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D0" w:rsidRPr="001A0860" w:rsidRDefault="00537CD0" w:rsidP="00C51EB2">
      <w:pPr>
        <w:rPr>
          <w:rFonts w:ascii="宋体" w:cs="宋体"/>
          <w:b/>
          <w:color w:val="000000"/>
          <w:sz w:val="28"/>
          <w:szCs w:val="28"/>
        </w:rPr>
      </w:pPr>
      <w:r w:rsidRPr="001A0860">
        <w:rPr>
          <w:rFonts w:ascii="宋体" w:hAnsi="宋体" w:cs="宋体" w:hint="eastAsia"/>
          <w:b/>
          <w:color w:val="000000"/>
          <w:sz w:val="28"/>
          <w:szCs w:val="28"/>
        </w:rPr>
        <w:t>合同</w:t>
      </w:r>
      <w:r w:rsidR="00F545D3">
        <w:rPr>
          <w:rFonts w:ascii="宋体" w:hAnsi="宋体" w:cs="宋体" w:hint="eastAsia"/>
          <w:b/>
          <w:color w:val="000000"/>
          <w:sz w:val="28"/>
          <w:szCs w:val="28"/>
        </w:rPr>
        <w:t>模板</w:t>
      </w:r>
    </w:p>
    <w:p w:rsidR="00537CD0" w:rsidRPr="001A0860" w:rsidRDefault="002133DC" w:rsidP="001A0860">
      <w:pPr>
        <w:ind w:firstLineChars="150" w:firstLine="360"/>
        <w:jc w:val="center"/>
        <w:rPr>
          <w:rFonts w:ascii="宋体" w:cs="宋体"/>
          <w:color w:val="000000"/>
          <w:sz w:val="24"/>
        </w:rPr>
      </w:pPr>
      <w:r>
        <w:rPr>
          <w:rFonts w:ascii="宋体" w:hAnsi="宋体" w:cs="宋体" w:hint="eastAsia"/>
          <w:color w:val="000000"/>
          <w:sz w:val="24"/>
        </w:rPr>
        <w:t>外国语学院家具设备</w:t>
      </w:r>
      <w:r w:rsidR="00537CD0" w:rsidRPr="001A0860">
        <w:rPr>
          <w:rFonts w:ascii="宋体" w:hAnsi="宋体" w:cs="宋体" w:hint="eastAsia"/>
          <w:color w:val="000000"/>
          <w:sz w:val="24"/>
        </w:rPr>
        <w:t>购置合同</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甲方：西安石油大学</w:t>
      </w:r>
      <w:r w:rsidRPr="001A0860">
        <w:rPr>
          <w:rFonts w:ascii="宋体" w:hAnsi="宋体" w:cs="宋体"/>
          <w:color w:val="000000"/>
          <w:sz w:val="24"/>
        </w:rPr>
        <w:t xml:space="preserve">                                 </w:t>
      </w:r>
      <w:r w:rsidRPr="001A0860">
        <w:rPr>
          <w:rFonts w:ascii="宋体" w:hAnsi="宋体" w:cs="宋体" w:hint="eastAsia"/>
          <w:color w:val="000000"/>
          <w:sz w:val="24"/>
        </w:rPr>
        <w:t>合同编号：</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乙方：××公司</w:t>
      </w:r>
      <w:r w:rsidRPr="001A0860">
        <w:rPr>
          <w:rFonts w:ascii="宋体" w:hAnsi="宋体" w:cs="宋体"/>
          <w:color w:val="000000"/>
          <w:sz w:val="24"/>
        </w:rPr>
        <w:t xml:space="preserve">                                     </w:t>
      </w:r>
      <w:r w:rsidRPr="001A0860">
        <w:rPr>
          <w:rFonts w:ascii="宋体" w:hAnsi="宋体" w:cs="宋体" w:hint="eastAsia"/>
          <w:color w:val="000000"/>
          <w:sz w:val="24"/>
        </w:rPr>
        <w:t>签订地点：西安市</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兹有甲方向乙方购买下列产品，根据《中华人民共和国合同法》等有关法律法规，经双方协商一致，达成如下协议：</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一、产品名称、版本、厂家、单位、数量、单价、金额：</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638"/>
        <w:gridCol w:w="1134"/>
        <w:gridCol w:w="736"/>
        <w:gridCol w:w="824"/>
        <w:gridCol w:w="850"/>
        <w:gridCol w:w="851"/>
        <w:gridCol w:w="850"/>
        <w:gridCol w:w="851"/>
      </w:tblGrid>
      <w:tr w:rsidR="005D37F3" w:rsidRPr="001A0860" w:rsidTr="005D37F3">
        <w:trPr>
          <w:trHeight w:val="454"/>
        </w:trPr>
        <w:tc>
          <w:tcPr>
            <w:tcW w:w="738" w:type="dxa"/>
            <w:vAlign w:val="center"/>
          </w:tcPr>
          <w:p w:rsidR="005D37F3" w:rsidRPr="001A0860" w:rsidRDefault="005D37F3" w:rsidP="005D37F3">
            <w:pPr>
              <w:rPr>
                <w:rFonts w:ascii="宋体" w:cs="宋体"/>
                <w:color w:val="000000"/>
                <w:sz w:val="24"/>
              </w:rPr>
            </w:pPr>
            <w:r w:rsidRPr="001A0860">
              <w:rPr>
                <w:rFonts w:ascii="宋体" w:hAnsi="宋体" w:cs="宋体" w:hint="eastAsia"/>
                <w:color w:val="000000"/>
                <w:sz w:val="24"/>
              </w:rPr>
              <w:t>序号</w:t>
            </w:r>
          </w:p>
        </w:tc>
        <w:tc>
          <w:tcPr>
            <w:tcW w:w="1638" w:type="dxa"/>
            <w:vAlign w:val="center"/>
          </w:tcPr>
          <w:p w:rsidR="005D37F3" w:rsidRPr="001A0860" w:rsidRDefault="005D37F3" w:rsidP="001A0860">
            <w:pPr>
              <w:ind w:firstLineChars="150" w:firstLine="360"/>
              <w:rPr>
                <w:rFonts w:ascii="宋体" w:cs="宋体"/>
                <w:color w:val="000000"/>
                <w:sz w:val="24"/>
              </w:rPr>
            </w:pPr>
            <w:r w:rsidRPr="001A0860">
              <w:rPr>
                <w:rFonts w:ascii="宋体" w:hAnsi="宋体" w:cs="宋体" w:hint="eastAsia"/>
                <w:color w:val="000000"/>
                <w:sz w:val="24"/>
              </w:rPr>
              <w:t>产品名称</w:t>
            </w:r>
          </w:p>
        </w:tc>
        <w:tc>
          <w:tcPr>
            <w:tcW w:w="1134" w:type="dxa"/>
            <w:vAlign w:val="center"/>
          </w:tcPr>
          <w:p w:rsidR="005D37F3" w:rsidRPr="001A0860" w:rsidRDefault="005D37F3" w:rsidP="005D37F3">
            <w:pPr>
              <w:ind w:leftChars="-68" w:left="-143" w:rightChars="-51" w:right="-107"/>
              <w:jc w:val="center"/>
              <w:rPr>
                <w:rFonts w:ascii="宋体" w:cs="宋体"/>
                <w:color w:val="000000"/>
                <w:sz w:val="24"/>
              </w:rPr>
            </w:pPr>
            <w:r>
              <w:rPr>
                <w:rFonts w:ascii="宋体" w:hAnsi="宋体" w:cs="宋体" w:hint="eastAsia"/>
                <w:color w:val="000000"/>
                <w:sz w:val="24"/>
              </w:rPr>
              <w:t>型号参数</w:t>
            </w:r>
          </w:p>
        </w:tc>
        <w:tc>
          <w:tcPr>
            <w:tcW w:w="736" w:type="dxa"/>
            <w:vAlign w:val="center"/>
          </w:tcPr>
          <w:p w:rsidR="005D37F3" w:rsidRPr="001A0860" w:rsidRDefault="005D37F3" w:rsidP="001A0860">
            <w:pPr>
              <w:rPr>
                <w:rFonts w:ascii="宋体" w:cs="宋体"/>
                <w:color w:val="000000"/>
                <w:sz w:val="24"/>
              </w:rPr>
            </w:pPr>
            <w:r w:rsidRPr="001A0860">
              <w:rPr>
                <w:rFonts w:ascii="宋体" w:hAnsi="宋体" w:cs="宋体" w:hint="eastAsia"/>
                <w:color w:val="000000"/>
                <w:sz w:val="24"/>
              </w:rPr>
              <w:t>厂家</w:t>
            </w:r>
          </w:p>
        </w:tc>
        <w:tc>
          <w:tcPr>
            <w:tcW w:w="824" w:type="dxa"/>
            <w:vAlign w:val="center"/>
          </w:tcPr>
          <w:p w:rsidR="005D37F3" w:rsidRPr="001A0860" w:rsidRDefault="005D37F3" w:rsidP="005D37F3">
            <w:pPr>
              <w:rPr>
                <w:rFonts w:ascii="宋体" w:cs="宋体"/>
                <w:color w:val="000000"/>
                <w:sz w:val="24"/>
              </w:rPr>
            </w:pPr>
            <w:r>
              <w:rPr>
                <w:rFonts w:ascii="宋体" w:cs="宋体" w:hint="eastAsia"/>
                <w:color w:val="000000"/>
                <w:sz w:val="24"/>
              </w:rPr>
              <w:t>图片</w:t>
            </w:r>
          </w:p>
        </w:tc>
        <w:tc>
          <w:tcPr>
            <w:tcW w:w="850" w:type="dxa"/>
            <w:vAlign w:val="center"/>
          </w:tcPr>
          <w:p w:rsidR="005D37F3" w:rsidRPr="001A0860" w:rsidRDefault="005D37F3" w:rsidP="001A0860">
            <w:pPr>
              <w:rPr>
                <w:rFonts w:ascii="宋体" w:cs="宋体"/>
                <w:color w:val="000000"/>
                <w:sz w:val="24"/>
              </w:rPr>
            </w:pPr>
            <w:r w:rsidRPr="001A0860">
              <w:rPr>
                <w:rFonts w:ascii="宋体" w:hAnsi="宋体" w:cs="宋体" w:hint="eastAsia"/>
                <w:color w:val="000000"/>
                <w:sz w:val="24"/>
              </w:rPr>
              <w:t>单位</w:t>
            </w:r>
          </w:p>
        </w:tc>
        <w:tc>
          <w:tcPr>
            <w:tcW w:w="851" w:type="dxa"/>
            <w:vAlign w:val="center"/>
          </w:tcPr>
          <w:p w:rsidR="005D37F3" w:rsidRPr="001A0860" w:rsidRDefault="005D37F3" w:rsidP="001A0860">
            <w:pPr>
              <w:rPr>
                <w:rFonts w:ascii="宋体" w:cs="宋体"/>
                <w:color w:val="000000"/>
                <w:sz w:val="24"/>
              </w:rPr>
            </w:pPr>
            <w:r w:rsidRPr="001A0860">
              <w:rPr>
                <w:rFonts w:ascii="宋体" w:hAnsi="宋体" w:cs="宋体" w:hint="eastAsia"/>
                <w:color w:val="000000"/>
                <w:sz w:val="24"/>
              </w:rPr>
              <w:t>数量</w:t>
            </w:r>
          </w:p>
        </w:tc>
        <w:tc>
          <w:tcPr>
            <w:tcW w:w="850" w:type="dxa"/>
            <w:vAlign w:val="center"/>
          </w:tcPr>
          <w:p w:rsidR="005D37F3" w:rsidRPr="001A0860" w:rsidRDefault="005D37F3" w:rsidP="001A0860">
            <w:pPr>
              <w:rPr>
                <w:rFonts w:ascii="宋体" w:cs="宋体"/>
                <w:color w:val="000000"/>
                <w:sz w:val="24"/>
              </w:rPr>
            </w:pPr>
            <w:r w:rsidRPr="001A0860">
              <w:rPr>
                <w:rFonts w:ascii="宋体" w:hAnsi="宋体" w:cs="宋体" w:hint="eastAsia"/>
                <w:color w:val="000000"/>
                <w:sz w:val="24"/>
              </w:rPr>
              <w:t>单价</w:t>
            </w:r>
          </w:p>
        </w:tc>
        <w:tc>
          <w:tcPr>
            <w:tcW w:w="851" w:type="dxa"/>
            <w:vAlign w:val="center"/>
          </w:tcPr>
          <w:p w:rsidR="005D37F3" w:rsidRPr="001A0860" w:rsidRDefault="005D37F3" w:rsidP="001A0860">
            <w:pPr>
              <w:rPr>
                <w:rFonts w:ascii="宋体" w:cs="宋体"/>
                <w:color w:val="000000"/>
                <w:sz w:val="24"/>
              </w:rPr>
            </w:pPr>
            <w:r w:rsidRPr="001A0860">
              <w:rPr>
                <w:rFonts w:ascii="宋体" w:hAnsi="宋体" w:cs="宋体" w:hint="eastAsia"/>
                <w:color w:val="000000"/>
                <w:sz w:val="24"/>
              </w:rPr>
              <w:t>金额</w:t>
            </w:r>
          </w:p>
        </w:tc>
      </w:tr>
      <w:tr w:rsidR="005D37F3" w:rsidRPr="001A0860" w:rsidTr="005D37F3">
        <w:trPr>
          <w:trHeight w:val="454"/>
        </w:trPr>
        <w:tc>
          <w:tcPr>
            <w:tcW w:w="738" w:type="dxa"/>
            <w:vAlign w:val="center"/>
          </w:tcPr>
          <w:p w:rsidR="005D37F3" w:rsidRPr="001A0860" w:rsidRDefault="005D37F3" w:rsidP="001A0860">
            <w:pPr>
              <w:ind w:firstLineChars="150" w:firstLine="360"/>
              <w:rPr>
                <w:rFonts w:ascii="宋体" w:cs="宋体"/>
                <w:color w:val="000000"/>
                <w:sz w:val="24"/>
              </w:rPr>
            </w:pPr>
          </w:p>
        </w:tc>
        <w:tc>
          <w:tcPr>
            <w:tcW w:w="1638" w:type="dxa"/>
            <w:vAlign w:val="center"/>
          </w:tcPr>
          <w:p w:rsidR="005D37F3" w:rsidRPr="001A0860" w:rsidRDefault="005D37F3" w:rsidP="001A0860">
            <w:pPr>
              <w:ind w:firstLineChars="150" w:firstLine="360"/>
              <w:rPr>
                <w:rFonts w:ascii="宋体" w:cs="宋体"/>
                <w:color w:val="000000"/>
                <w:sz w:val="24"/>
              </w:rPr>
            </w:pPr>
          </w:p>
        </w:tc>
        <w:tc>
          <w:tcPr>
            <w:tcW w:w="1134" w:type="dxa"/>
            <w:vAlign w:val="center"/>
          </w:tcPr>
          <w:p w:rsidR="005D37F3" w:rsidRPr="001A0860" w:rsidRDefault="005D37F3" w:rsidP="001A0860">
            <w:pPr>
              <w:ind w:firstLineChars="150" w:firstLine="360"/>
              <w:rPr>
                <w:rFonts w:ascii="宋体" w:cs="宋体"/>
                <w:color w:val="000000"/>
                <w:sz w:val="24"/>
              </w:rPr>
            </w:pPr>
          </w:p>
        </w:tc>
        <w:tc>
          <w:tcPr>
            <w:tcW w:w="736" w:type="dxa"/>
            <w:vAlign w:val="center"/>
          </w:tcPr>
          <w:p w:rsidR="005D37F3" w:rsidRPr="001A0860" w:rsidRDefault="005D37F3" w:rsidP="001A0860">
            <w:pPr>
              <w:ind w:firstLineChars="150" w:firstLine="360"/>
              <w:rPr>
                <w:rFonts w:ascii="宋体" w:cs="宋体"/>
                <w:color w:val="000000"/>
                <w:sz w:val="24"/>
              </w:rPr>
            </w:pPr>
          </w:p>
        </w:tc>
        <w:tc>
          <w:tcPr>
            <w:tcW w:w="824" w:type="dxa"/>
            <w:vAlign w:val="center"/>
          </w:tcPr>
          <w:p w:rsidR="005D37F3" w:rsidRPr="001A0860" w:rsidRDefault="005D37F3" w:rsidP="001A0860">
            <w:pPr>
              <w:ind w:firstLineChars="150" w:firstLine="360"/>
              <w:rPr>
                <w:rFonts w:ascii="宋体" w:cs="宋体"/>
                <w:color w:val="000000"/>
                <w:sz w:val="24"/>
              </w:rPr>
            </w:pPr>
          </w:p>
        </w:tc>
        <w:tc>
          <w:tcPr>
            <w:tcW w:w="850" w:type="dxa"/>
            <w:vAlign w:val="center"/>
          </w:tcPr>
          <w:p w:rsidR="005D37F3" w:rsidRPr="001A0860" w:rsidRDefault="005D37F3" w:rsidP="001A0860">
            <w:pPr>
              <w:ind w:firstLineChars="150" w:firstLine="360"/>
              <w:rPr>
                <w:rFonts w:ascii="宋体" w:cs="宋体"/>
                <w:color w:val="000000"/>
                <w:sz w:val="24"/>
              </w:rPr>
            </w:pPr>
          </w:p>
        </w:tc>
        <w:tc>
          <w:tcPr>
            <w:tcW w:w="851" w:type="dxa"/>
            <w:vAlign w:val="center"/>
          </w:tcPr>
          <w:p w:rsidR="005D37F3" w:rsidRPr="001A0860" w:rsidRDefault="005D37F3" w:rsidP="001A0860">
            <w:pPr>
              <w:ind w:firstLineChars="150" w:firstLine="360"/>
              <w:rPr>
                <w:rFonts w:ascii="宋体" w:cs="宋体"/>
                <w:color w:val="000000"/>
                <w:sz w:val="24"/>
              </w:rPr>
            </w:pPr>
          </w:p>
        </w:tc>
        <w:tc>
          <w:tcPr>
            <w:tcW w:w="850" w:type="dxa"/>
            <w:vAlign w:val="center"/>
          </w:tcPr>
          <w:p w:rsidR="005D37F3" w:rsidRPr="001A0860" w:rsidRDefault="005D37F3" w:rsidP="001A0860">
            <w:pPr>
              <w:ind w:firstLineChars="150" w:firstLine="360"/>
              <w:rPr>
                <w:rFonts w:ascii="宋体" w:cs="宋体"/>
                <w:color w:val="000000"/>
                <w:sz w:val="24"/>
              </w:rPr>
            </w:pPr>
          </w:p>
        </w:tc>
        <w:tc>
          <w:tcPr>
            <w:tcW w:w="851" w:type="dxa"/>
            <w:vAlign w:val="center"/>
          </w:tcPr>
          <w:p w:rsidR="005D37F3" w:rsidRPr="001A0860" w:rsidRDefault="005D37F3" w:rsidP="001A0860">
            <w:pPr>
              <w:ind w:firstLineChars="150" w:firstLine="360"/>
              <w:rPr>
                <w:rFonts w:ascii="宋体" w:cs="宋体"/>
                <w:color w:val="000000"/>
                <w:sz w:val="24"/>
              </w:rPr>
            </w:pPr>
          </w:p>
        </w:tc>
      </w:tr>
      <w:tr w:rsidR="00537CD0" w:rsidRPr="001A0860" w:rsidTr="005D37F3">
        <w:trPr>
          <w:trHeight w:val="454"/>
        </w:trPr>
        <w:tc>
          <w:tcPr>
            <w:tcW w:w="8472" w:type="dxa"/>
            <w:gridSpan w:val="9"/>
            <w:vAlign w:val="center"/>
          </w:tcPr>
          <w:p w:rsidR="00537CD0" w:rsidRPr="001A0860" w:rsidRDefault="00537CD0" w:rsidP="001A0860">
            <w:pPr>
              <w:ind w:firstLineChars="150" w:firstLine="360"/>
              <w:rPr>
                <w:rFonts w:ascii="宋体" w:hAnsi="宋体" w:cs="宋体"/>
                <w:color w:val="000000"/>
                <w:sz w:val="24"/>
              </w:rPr>
            </w:pPr>
            <w:r w:rsidRPr="001A0860">
              <w:rPr>
                <w:rFonts w:ascii="宋体" w:hAnsi="宋体" w:cs="宋体" w:hint="eastAsia"/>
                <w:color w:val="000000"/>
                <w:sz w:val="24"/>
              </w:rPr>
              <w:t>合计人民币：××元整</w:t>
            </w:r>
            <w:r w:rsidRPr="001A0860">
              <w:rPr>
                <w:rFonts w:ascii="宋体" w:hAnsi="宋体" w:cs="宋体"/>
                <w:color w:val="000000"/>
                <w:sz w:val="24"/>
              </w:rPr>
              <w:t xml:space="preserve">                          </w:t>
            </w:r>
            <w:r w:rsidRPr="001A0860">
              <w:rPr>
                <w:rFonts w:ascii="宋体" w:hAnsi="宋体" w:cs="宋体" w:hint="eastAsia"/>
                <w:color w:val="000000"/>
                <w:sz w:val="24"/>
              </w:rPr>
              <w:t>¥××</w:t>
            </w:r>
            <w:r w:rsidRPr="001A0860">
              <w:rPr>
                <w:rFonts w:ascii="宋体" w:hAnsi="宋体" w:cs="宋体"/>
                <w:color w:val="000000"/>
                <w:sz w:val="24"/>
              </w:rPr>
              <w:t>.00</w:t>
            </w:r>
          </w:p>
        </w:tc>
      </w:tr>
    </w:tbl>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二、产品质量</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1</w:t>
      </w:r>
      <w:r w:rsidRPr="001A0860">
        <w:rPr>
          <w:rFonts w:ascii="宋体" w:hAnsi="宋体" w:cs="宋体" w:hint="eastAsia"/>
          <w:color w:val="000000"/>
          <w:sz w:val="24"/>
        </w:rPr>
        <w:t>、乙方提供给甲方的产品必须是设计科学、技术成熟、工艺精良，是用优质材料制造的、先进的、原厂生产的未曾使用过的、全新的合格产品。</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2</w:t>
      </w:r>
      <w:r w:rsidRPr="001A0860">
        <w:rPr>
          <w:rFonts w:ascii="宋体" w:hAnsi="宋体" w:cs="宋体" w:hint="eastAsia"/>
          <w:color w:val="000000"/>
          <w:sz w:val="24"/>
        </w:rPr>
        <w:t>、安全可靠。有强制性安全标准的产品，乙方应提供该产品的制造许可证证明，在正常使用下不应对他人及环境造成伤害，如因产品质量或标示不明确造成损失的，由乙方完全负责，甲方保留依法索赔的权利。</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3</w:t>
      </w:r>
      <w:r w:rsidRPr="001A0860">
        <w:rPr>
          <w:rFonts w:ascii="宋体" w:hAnsi="宋体" w:cs="宋体" w:hint="eastAsia"/>
          <w:color w:val="000000"/>
          <w:sz w:val="24"/>
        </w:rPr>
        <w:t>、设计技术专利、外型专利、应用软件专利等均应符合我国的有关法律及行业标准，凡因以上问题与第三方发生的任何纠纷均与甲方无关。</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三、产品包装要求及运输方式</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产品包装形式及运输方式由乙方自行选择，所发生的一切费用由乙方承担，但包装必须符合国家标准或行业标准，满足航空、铁路或公路运输以及货物装卸要求，保证甲方收到的是无任何损伤的货物。否则，因此造成的损失由乙方自行承担。</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四、交货时间地点及方式</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乙方于合同签订后×天内完成货物安装调试并交付使用。安装地点：西安石油大学地球科学与工程学院指定地点，所有产生费用乙方负责。甲方联系人：××，乙方联系人：××。</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五、设备的安装、调试及验收</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1</w:t>
      </w:r>
      <w:r w:rsidRPr="001A0860">
        <w:rPr>
          <w:rFonts w:ascii="宋体" w:hAnsi="宋体" w:cs="宋体" w:hint="eastAsia"/>
          <w:color w:val="000000"/>
          <w:sz w:val="24"/>
        </w:rPr>
        <w:t>、甲方和乙方应在现场安装设备前，共同确认所有设备是否符合招标要求。乙方负责安装调试，甲方提供必要的工作条件，安装调试所有费用乙方负责。</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2</w:t>
      </w:r>
      <w:r w:rsidRPr="001A0860">
        <w:rPr>
          <w:rFonts w:ascii="宋体" w:hAnsi="宋体" w:cs="宋体" w:hint="eastAsia"/>
          <w:color w:val="000000"/>
          <w:sz w:val="24"/>
        </w:rPr>
        <w:t>、甲方对乙方所交产品依照本合同和相关技术合同进行现场验收。验收不合格的，限期整改；整改仍达不到要求的，按本合同第八条第</w:t>
      </w:r>
      <w:r w:rsidRPr="001A0860">
        <w:rPr>
          <w:rFonts w:ascii="宋体" w:hAnsi="宋体" w:cs="宋体"/>
          <w:color w:val="000000"/>
          <w:sz w:val="24"/>
        </w:rPr>
        <w:t>3</w:t>
      </w:r>
      <w:r w:rsidRPr="001A0860">
        <w:rPr>
          <w:rFonts w:ascii="宋体" w:hAnsi="宋体" w:cs="宋体" w:hint="eastAsia"/>
          <w:color w:val="000000"/>
          <w:sz w:val="24"/>
        </w:rPr>
        <w:t>款处理。</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六、质保期及售后服务</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1</w:t>
      </w:r>
      <w:r w:rsidRPr="001A0860">
        <w:rPr>
          <w:rFonts w:ascii="宋体" w:hAnsi="宋体" w:cs="宋体" w:hint="eastAsia"/>
          <w:color w:val="000000"/>
          <w:sz w:val="24"/>
        </w:rPr>
        <w:t>、履约保证金及质量保证金：乙方在签定合同前需交纳合同价款的</w:t>
      </w:r>
      <w:r w:rsidRPr="001A0860">
        <w:rPr>
          <w:rFonts w:ascii="宋体" w:hAnsi="宋体" w:cs="宋体"/>
          <w:color w:val="000000"/>
          <w:sz w:val="24"/>
        </w:rPr>
        <w:t>5%</w:t>
      </w:r>
      <w:r w:rsidRPr="001A0860">
        <w:rPr>
          <w:rFonts w:ascii="宋体" w:hAnsi="宋体" w:cs="宋体" w:hint="eastAsia"/>
          <w:color w:val="000000"/>
          <w:sz w:val="24"/>
        </w:rPr>
        <w:t>履约保证金，验收合格后自动转为质量保证金，待产品自验收合格后使用满一年且无质量问题无息退还。</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2</w:t>
      </w:r>
      <w:r w:rsidRPr="001A0860">
        <w:rPr>
          <w:rFonts w:ascii="宋体" w:hAnsi="宋体" w:cs="宋体" w:hint="eastAsia"/>
          <w:color w:val="000000"/>
          <w:sz w:val="24"/>
        </w:rPr>
        <w:t>、乙方提供的设备质保期限</w:t>
      </w:r>
      <w:r w:rsidRPr="001A0860">
        <w:rPr>
          <w:rFonts w:ascii="宋体" w:hAnsi="宋体" w:cs="宋体"/>
          <w:color w:val="000000"/>
          <w:sz w:val="24"/>
        </w:rPr>
        <w:t>X</w:t>
      </w:r>
      <w:r w:rsidRPr="001A0860">
        <w:rPr>
          <w:rFonts w:ascii="宋体" w:hAnsi="宋体" w:cs="宋体" w:hint="eastAsia"/>
          <w:color w:val="000000"/>
          <w:sz w:val="24"/>
        </w:rPr>
        <w:t>年（从安装完成经甲方验收合格之日算起）</w:t>
      </w:r>
      <w:r w:rsidRPr="001A0860">
        <w:rPr>
          <w:rFonts w:ascii="宋体" w:hAnsi="宋体" w:cs="宋体"/>
          <w:color w:val="000000"/>
          <w:sz w:val="24"/>
        </w:rPr>
        <w:t>,</w:t>
      </w:r>
      <w:r w:rsidRPr="001A0860">
        <w:rPr>
          <w:rFonts w:ascii="宋体" w:hAnsi="宋体" w:cs="宋体" w:hint="eastAsia"/>
          <w:color w:val="000000"/>
          <w:sz w:val="24"/>
        </w:rPr>
        <w:t>终身维护。质保期内乙方接到甲方反映电话后，</w:t>
      </w:r>
      <w:r w:rsidRPr="001A0860">
        <w:rPr>
          <w:rFonts w:ascii="宋体" w:hAnsi="宋体" w:cs="宋体"/>
          <w:color w:val="000000"/>
          <w:sz w:val="24"/>
        </w:rPr>
        <w:t>2</w:t>
      </w:r>
      <w:r w:rsidRPr="001A0860">
        <w:rPr>
          <w:rFonts w:ascii="宋体" w:hAnsi="宋体" w:cs="宋体" w:hint="eastAsia"/>
          <w:color w:val="000000"/>
          <w:sz w:val="24"/>
        </w:rPr>
        <w:t>小时内响应，</w:t>
      </w:r>
      <w:r w:rsidRPr="001A0860">
        <w:rPr>
          <w:rFonts w:ascii="宋体" w:hAnsi="宋体" w:cs="宋体"/>
          <w:color w:val="000000"/>
          <w:sz w:val="24"/>
        </w:rPr>
        <w:t>24</w:t>
      </w:r>
      <w:r w:rsidRPr="001A0860">
        <w:rPr>
          <w:rFonts w:ascii="宋体" w:hAnsi="宋体" w:cs="宋体" w:hint="eastAsia"/>
          <w:color w:val="000000"/>
          <w:sz w:val="24"/>
        </w:rPr>
        <w:t>小时内派技术人员到现场，</w:t>
      </w:r>
      <w:r w:rsidRPr="001A0860">
        <w:rPr>
          <w:rFonts w:ascii="宋体" w:hAnsi="宋体" w:cs="宋体"/>
          <w:color w:val="000000"/>
          <w:sz w:val="24"/>
        </w:rPr>
        <w:t>72</w:t>
      </w:r>
      <w:r w:rsidRPr="001A0860">
        <w:rPr>
          <w:rFonts w:ascii="宋体" w:hAnsi="宋体" w:cs="宋体" w:hint="eastAsia"/>
          <w:color w:val="000000"/>
          <w:sz w:val="24"/>
        </w:rPr>
        <w:t>小时解决问题，如出现超过</w:t>
      </w:r>
      <w:r w:rsidRPr="001A0860">
        <w:rPr>
          <w:rFonts w:ascii="宋体" w:hAnsi="宋体" w:cs="宋体"/>
          <w:color w:val="000000"/>
          <w:sz w:val="24"/>
        </w:rPr>
        <w:t>72</w:t>
      </w:r>
      <w:r w:rsidRPr="001A0860">
        <w:rPr>
          <w:rFonts w:ascii="宋体" w:hAnsi="宋体" w:cs="宋体" w:hint="eastAsia"/>
          <w:color w:val="000000"/>
          <w:sz w:val="24"/>
        </w:rPr>
        <w:t>小时未维修好，乙方应向甲方提供同类新产品替代，以保证甲方的正常使用。质保期外，乙方只收取材料费。</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3</w:t>
      </w:r>
      <w:r w:rsidRPr="001A0860">
        <w:rPr>
          <w:rFonts w:ascii="宋体" w:hAnsi="宋体" w:cs="宋体" w:hint="eastAsia"/>
          <w:color w:val="000000"/>
          <w:sz w:val="24"/>
        </w:rPr>
        <w:t>、安装调试后，乙方免费为甲方提供现场操作培训，通过培训使用户人员了解设备工作原理，熟悉设备的安装及使用、维护方法，掌握各种设备的初始化及</w:t>
      </w:r>
      <w:r w:rsidRPr="001A0860">
        <w:rPr>
          <w:rFonts w:ascii="宋体" w:hAnsi="宋体" w:cs="宋体" w:hint="eastAsia"/>
          <w:color w:val="000000"/>
          <w:sz w:val="24"/>
        </w:rPr>
        <w:lastRenderedPageBreak/>
        <w:t>故障诊断、定位和排除技能。</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4</w:t>
      </w:r>
      <w:r w:rsidRPr="001A0860">
        <w:rPr>
          <w:rFonts w:ascii="宋体" w:hAnsi="宋体" w:cs="宋体" w:hint="eastAsia"/>
          <w:color w:val="000000"/>
          <w:sz w:val="24"/>
        </w:rPr>
        <w:t>、设备正式运行后，定期回访用户，当系统出现重大缺陷问题而影响到甲方实际应用时需及时响应并派人到现场解决。</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乙方售后服务及维修专线：××××××。</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七、付款时间及付款方式</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付款时间：验收合格后，乙方提供全额发票后</w:t>
      </w:r>
      <w:r w:rsidRPr="001A0860">
        <w:rPr>
          <w:rFonts w:ascii="宋体" w:hAnsi="宋体" w:cs="宋体"/>
          <w:color w:val="000000"/>
          <w:sz w:val="24"/>
        </w:rPr>
        <w:t>10</w:t>
      </w:r>
      <w:r w:rsidRPr="001A0860">
        <w:rPr>
          <w:rFonts w:ascii="宋体" w:hAnsi="宋体" w:cs="宋体" w:hint="eastAsia"/>
          <w:color w:val="000000"/>
          <w:sz w:val="24"/>
        </w:rPr>
        <w:t>个工作日内</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付款方式：银行转账</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八、违约责任</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 xml:space="preserve">1. </w:t>
      </w:r>
      <w:r w:rsidRPr="001A0860">
        <w:rPr>
          <w:rFonts w:ascii="宋体" w:hAnsi="宋体" w:cs="宋体" w:hint="eastAsia"/>
          <w:color w:val="000000"/>
          <w:sz w:val="24"/>
        </w:rPr>
        <w:t>除因不可抗力，乙方逾期交货，每天应按合同总价的千分之一向甲方支付违约金。如乙方逾期三十天仍未交齐货物的，甲方有权终止合同，履约保证金将作为对甲方的补偿，不予退还。</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 xml:space="preserve">2. </w:t>
      </w:r>
      <w:r w:rsidRPr="001A0860">
        <w:rPr>
          <w:rFonts w:ascii="宋体" w:hAnsi="宋体" w:cs="宋体" w:hint="eastAsia"/>
          <w:color w:val="000000"/>
          <w:sz w:val="24"/>
        </w:rPr>
        <w:t>除因不可抗力，甲方应在产品验收合格后按规定向乙方付款，最长时间不能超过</w:t>
      </w:r>
      <w:r w:rsidRPr="001A0860">
        <w:rPr>
          <w:rFonts w:ascii="宋体" w:hAnsi="宋体" w:cs="宋体"/>
          <w:color w:val="000000"/>
          <w:sz w:val="24"/>
        </w:rPr>
        <w:t>30</w:t>
      </w:r>
      <w:r w:rsidRPr="001A0860">
        <w:rPr>
          <w:rFonts w:ascii="宋体" w:hAnsi="宋体" w:cs="宋体" w:hint="eastAsia"/>
          <w:color w:val="000000"/>
          <w:sz w:val="24"/>
        </w:rPr>
        <w:t>天，否则，每超过一天应按合同总价的千分之一向乙方支付滞纳金，最高罚款总额不超过合同总价的百分之五。</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 xml:space="preserve">3. </w:t>
      </w:r>
      <w:r w:rsidRPr="001A0860">
        <w:rPr>
          <w:rFonts w:ascii="宋体" w:hAnsi="宋体" w:cs="宋体" w:hint="eastAsia"/>
          <w:color w:val="000000"/>
          <w:sz w:val="24"/>
        </w:rPr>
        <w:t>乙方所交的产品规格、质量不符合合同约定、国家标准，达不到约定技术要求的，限期整改，整改后仍不能达到合同的，甲方有权终止合同，履约保证金将作为对甲方的补偿，不予退还。</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九、解决合同纠纷方式：双方友好协商解决，协商未果由西安市仲裁委员会仲裁。</w:t>
      </w:r>
    </w:p>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十、其它事项</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1</w:t>
      </w:r>
      <w:r w:rsidRPr="001A0860">
        <w:rPr>
          <w:rFonts w:ascii="宋体" w:hAnsi="宋体" w:cs="宋体" w:hint="eastAsia"/>
          <w:color w:val="000000"/>
          <w:sz w:val="24"/>
        </w:rPr>
        <w:t>、本合同一式七份，甲方五份，乙方一份，代理机构一份，经甲、乙双方签字盖章后生效，具有同等法律效力。</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2</w:t>
      </w:r>
      <w:r w:rsidRPr="001A0860">
        <w:rPr>
          <w:rFonts w:ascii="宋体" w:hAnsi="宋体" w:cs="宋体" w:hint="eastAsia"/>
          <w:color w:val="000000"/>
          <w:sz w:val="24"/>
        </w:rPr>
        <w:t>、合同所有附件均为本合同不可分割的组成部分，与本合同具有同等法律效力。</w:t>
      </w:r>
    </w:p>
    <w:p w:rsidR="00537CD0" w:rsidRPr="001A0860" w:rsidRDefault="00537CD0" w:rsidP="001A0860">
      <w:pPr>
        <w:ind w:firstLineChars="150" w:firstLine="360"/>
        <w:rPr>
          <w:rFonts w:ascii="宋体" w:cs="宋体"/>
          <w:color w:val="000000"/>
          <w:sz w:val="24"/>
        </w:rPr>
      </w:pPr>
      <w:r w:rsidRPr="001A0860">
        <w:rPr>
          <w:rFonts w:ascii="宋体" w:hAnsi="宋体" w:cs="宋体"/>
          <w:color w:val="000000"/>
          <w:sz w:val="24"/>
        </w:rPr>
        <w:t>3</w:t>
      </w:r>
      <w:r w:rsidRPr="001A0860">
        <w:rPr>
          <w:rFonts w:ascii="宋体" w:hAnsi="宋体" w:cs="宋体" w:hint="eastAsia"/>
          <w:color w:val="000000"/>
          <w:sz w:val="24"/>
        </w:rPr>
        <w:t>、甲方招标文件、乙方投标文件均为本合同不可分割的组成部分，与本合同具有同等法律效力。</w:t>
      </w:r>
    </w:p>
    <w:p w:rsidR="00537CD0" w:rsidRPr="001A0860" w:rsidRDefault="00537CD0" w:rsidP="001A0860">
      <w:pPr>
        <w:ind w:firstLineChars="150" w:firstLine="360"/>
        <w:rPr>
          <w:rFonts w:ascii="宋体" w:cs="宋体"/>
          <w:color w:val="000000"/>
          <w:sz w:val="24"/>
        </w:rPr>
      </w:pPr>
    </w:p>
    <w:tbl>
      <w:tblPr>
        <w:tblW w:w="10080" w:type="dxa"/>
        <w:jc w:val="center"/>
        <w:tblLayout w:type="fixed"/>
        <w:tblLook w:val="0000"/>
      </w:tblPr>
      <w:tblGrid>
        <w:gridCol w:w="4230"/>
        <w:gridCol w:w="5490"/>
        <w:gridCol w:w="360"/>
      </w:tblGrid>
      <w:tr w:rsidR="00537CD0" w:rsidRPr="001A0860" w:rsidTr="001A0860">
        <w:trPr>
          <w:trHeight w:val="52"/>
          <w:jc w:val="center"/>
        </w:trPr>
        <w:tc>
          <w:tcPr>
            <w:tcW w:w="4230" w:type="dxa"/>
            <w:vAlign w:val="center"/>
          </w:tcPr>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甲方：西安石油大学（盖章）</w:t>
            </w:r>
          </w:p>
        </w:tc>
        <w:tc>
          <w:tcPr>
            <w:tcW w:w="5490" w:type="dxa"/>
            <w:vAlign w:val="center"/>
          </w:tcPr>
          <w:p w:rsidR="00537CD0" w:rsidRPr="001A0860" w:rsidRDefault="00537CD0" w:rsidP="001A0860">
            <w:pPr>
              <w:ind w:firstLineChars="500" w:firstLine="1200"/>
              <w:rPr>
                <w:rFonts w:ascii="宋体" w:cs="宋体"/>
                <w:color w:val="000000"/>
                <w:sz w:val="24"/>
              </w:rPr>
            </w:pPr>
            <w:r w:rsidRPr="001A0860">
              <w:rPr>
                <w:rFonts w:ascii="宋体" w:hAnsi="宋体" w:cs="宋体" w:hint="eastAsia"/>
                <w:color w:val="000000"/>
                <w:sz w:val="24"/>
              </w:rPr>
              <w:t>乙方：××公司（盖章）</w:t>
            </w:r>
          </w:p>
        </w:tc>
        <w:tc>
          <w:tcPr>
            <w:tcW w:w="360" w:type="dxa"/>
            <w:vMerge w:val="restart"/>
          </w:tcPr>
          <w:p w:rsidR="00537CD0" w:rsidRPr="001A0860" w:rsidRDefault="00537CD0" w:rsidP="001A0860">
            <w:pPr>
              <w:ind w:firstLineChars="150" w:firstLine="360"/>
              <w:rPr>
                <w:rFonts w:ascii="宋体" w:cs="宋体"/>
                <w:color w:val="000000"/>
                <w:sz w:val="24"/>
              </w:rPr>
            </w:pPr>
          </w:p>
        </w:tc>
      </w:tr>
      <w:tr w:rsidR="00537CD0" w:rsidRPr="001A0860" w:rsidTr="001A0860">
        <w:trPr>
          <w:trHeight w:val="49"/>
          <w:jc w:val="center"/>
        </w:trPr>
        <w:tc>
          <w:tcPr>
            <w:tcW w:w="4230" w:type="dxa"/>
            <w:vAlign w:val="center"/>
          </w:tcPr>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法人或委托代理人：</w:t>
            </w:r>
          </w:p>
        </w:tc>
        <w:tc>
          <w:tcPr>
            <w:tcW w:w="5490" w:type="dxa"/>
            <w:vAlign w:val="center"/>
          </w:tcPr>
          <w:p w:rsidR="00537CD0" w:rsidRPr="001A0860" w:rsidRDefault="00537CD0" w:rsidP="001A0860">
            <w:pPr>
              <w:ind w:firstLineChars="500" w:firstLine="1200"/>
              <w:rPr>
                <w:rFonts w:ascii="宋体" w:cs="宋体"/>
                <w:color w:val="000000"/>
                <w:sz w:val="24"/>
              </w:rPr>
            </w:pPr>
            <w:r w:rsidRPr="001A0860">
              <w:rPr>
                <w:rFonts w:ascii="宋体" w:hAnsi="宋体" w:cs="宋体" w:hint="eastAsia"/>
                <w:color w:val="000000"/>
                <w:sz w:val="24"/>
              </w:rPr>
              <w:t>法人或委托代理人：</w:t>
            </w:r>
          </w:p>
        </w:tc>
        <w:tc>
          <w:tcPr>
            <w:tcW w:w="360" w:type="dxa"/>
            <w:vMerge/>
            <w:vAlign w:val="center"/>
          </w:tcPr>
          <w:p w:rsidR="00537CD0" w:rsidRPr="001A0860" w:rsidRDefault="00537CD0" w:rsidP="001A0860">
            <w:pPr>
              <w:ind w:firstLineChars="150" w:firstLine="360"/>
              <w:rPr>
                <w:rFonts w:ascii="宋体" w:cs="宋体"/>
                <w:color w:val="000000"/>
                <w:sz w:val="24"/>
              </w:rPr>
            </w:pPr>
          </w:p>
        </w:tc>
      </w:tr>
      <w:tr w:rsidR="00537CD0" w:rsidRPr="001A0860" w:rsidTr="001A0860">
        <w:trPr>
          <w:trHeight w:val="52"/>
          <w:jc w:val="center"/>
        </w:trPr>
        <w:tc>
          <w:tcPr>
            <w:tcW w:w="4230" w:type="dxa"/>
            <w:vAlign w:val="center"/>
          </w:tcPr>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户名：西安石油大学</w:t>
            </w:r>
          </w:p>
        </w:tc>
        <w:tc>
          <w:tcPr>
            <w:tcW w:w="5490" w:type="dxa"/>
            <w:vAlign w:val="center"/>
          </w:tcPr>
          <w:p w:rsidR="00537CD0" w:rsidRPr="001A0860" w:rsidRDefault="00537CD0" w:rsidP="001A0860">
            <w:pPr>
              <w:ind w:firstLineChars="500" w:firstLine="1200"/>
              <w:rPr>
                <w:rFonts w:ascii="宋体" w:cs="宋体"/>
                <w:color w:val="000000"/>
                <w:sz w:val="24"/>
              </w:rPr>
            </w:pPr>
            <w:r w:rsidRPr="001A0860">
              <w:rPr>
                <w:rFonts w:ascii="宋体" w:hAnsi="宋体" w:cs="宋体" w:hint="eastAsia"/>
                <w:color w:val="000000"/>
                <w:sz w:val="24"/>
              </w:rPr>
              <w:t>户名：</w:t>
            </w:r>
          </w:p>
        </w:tc>
        <w:tc>
          <w:tcPr>
            <w:tcW w:w="360" w:type="dxa"/>
            <w:vMerge/>
            <w:vAlign w:val="center"/>
          </w:tcPr>
          <w:p w:rsidR="00537CD0" w:rsidRPr="001A0860" w:rsidRDefault="00537CD0" w:rsidP="001A0860">
            <w:pPr>
              <w:ind w:firstLineChars="150" w:firstLine="360"/>
              <w:rPr>
                <w:rFonts w:ascii="宋体" w:cs="宋体"/>
                <w:color w:val="000000"/>
                <w:sz w:val="24"/>
              </w:rPr>
            </w:pPr>
          </w:p>
        </w:tc>
      </w:tr>
      <w:tr w:rsidR="00537CD0" w:rsidRPr="001A0860" w:rsidTr="001A0860">
        <w:trPr>
          <w:trHeight w:val="49"/>
          <w:jc w:val="center"/>
        </w:trPr>
        <w:tc>
          <w:tcPr>
            <w:tcW w:w="4230" w:type="dxa"/>
            <w:vAlign w:val="center"/>
          </w:tcPr>
          <w:p w:rsidR="00537CD0" w:rsidRPr="001A0860" w:rsidRDefault="00537CD0" w:rsidP="001A0860">
            <w:pPr>
              <w:ind w:firstLineChars="150" w:firstLine="360"/>
              <w:rPr>
                <w:rFonts w:ascii="宋体" w:cs="宋体"/>
                <w:color w:val="000000"/>
                <w:sz w:val="24"/>
              </w:rPr>
            </w:pPr>
            <w:r w:rsidRPr="001A0860">
              <w:rPr>
                <w:rFonts w:ascii="宋体" w:hAnsi="宋体" w:cs="宋体" w:hint="eastAsia"/>
                <w:color w:val="000000"/>
                <w:sz w:val="24"/>
              </w:rPr>
              <w:t>开户行：工行西安电子工业区支行</w:t>
            </w:r>
          </w:p>
        </w:tc>
        <w:tc>
          <w:tcPr>
            <w:tcW w:w="5490" w:type="dxa"/>
            <w:vAlign w:val="center"/>
          </w:tcPr>
          <w:p w:rsidR="00537CD0" w:rsidRPr="001A0860" w:rsidRDefault="00537CD0" w:rsidP="001A0860">
            <w:pPr>
              <w:ind w:firstLineChars="500" w:firstLine="1200"/>
              <w:rPr>
                <w:rFonts w:ascii="宋体" w:cs="宋体"/>
                <w:color w:val="000000"/>
                <w:sz w:val="24"/>
              </w:rPr>
            </w:pPr>
            <w:r w:rsidRPr="001A0860">
              <w:rPr>
                <w:rFonts w:ascii="宋体" w:hAnsi="宋体" w:cs="宋体" w:hint="eastAsia"/>
                <w:color w:val="000000"/>
                <w:sz w:val="24"/>
              </w:rPr>
              <w:t>开户行：</w:t>
            </w:r>
          </w:p>
        </w:tc>
        <w:tc>
          <w:tcPr>
            <w:tcW w:w="360" w:type="dxa"/>
            <w:vAlign w:val="center"/>
          </w:tcPr>
          <w:p w:rsidR="00537CD0" w:rsidRPr="001A0860" w:rsidRDefault="00537CD0" w:rsidP="001A0860">
            <w:pPr>
              <w:ind w:firstLineChars="150" w:firstLine="360"/>
              <w:rPr>
                <w:rFonts w:ascii="宋体" w:cs="宋体"/>
                <w:color w:val="000000"/>
                <w:sz w:val="24"/>
              </w:rPr>
            </w:pPr>
          </w:p>
        </w:tc>
      </w:tr>
      <w:tr w:rsidR="00537CD0" w:rsidRPr="001A0860" w:rsidTr="001A0860">
        <w:trPr>
          <w:trHeight w:val="52"/>
          <w:jc w:val="center"/>
        </w:trPr>
        <w:tc>
          <w:tcPr>
            <w:tcW w:w="4230" w:type="dxa"/>
            <w:vAlign w:val="center"/>
          </w:tcPr>
          <w:p w:rsidR="00537CD0" w:rsidRPr="001A0860" w:rsidRDefault="00537CD0" w:rsidP="001A0860">
            <w:pPr>
              <w:ind w:firstLineChars="150" w:firstLine="360"/>
              <w:rPr>
                <w:rFonts w:ascii="宋体" w:hAnsi="宋体" w:cs="宋体"/>
                <w:color w:val="000000"/>
                <w:sz w:val="24"/>
              </w:rPr>
            </w:pPr>
            <w:r w:rsidRPr="001A0860">
              <w:rPr>
                <w:rFonts w:ascii="宋体" w:hAnsi="宋体" w:cs="宋体" w:hint="eastAsia"/>
                <w:color w:val="000000"/>
                <w:sz w:val="24"/>
              </w:rPr>
              <w:t>帐号：</w:t>
            </w:r>
            <w:r w:rsidRPr="001A0860">
              <w:rPr>
                <w:rFonts w:ascii="宋体" w:hAnsi="宋体" w:cs="宋体"/>
                <w:color w:val="000000"/>
                <w:sz w:val="24"/>
              </w:rPr>
              <w:t>3700023209014488850</w:t>
            </w:r>
          </w:p>
        </w:tc>
        <w:tc>
          <w:tcPr>
            <w:tcW w:w="5490" w:type="dxa"/>
            <w:vAlign w:val="center"/>
          </w:tcPr>
          <w:p w:rsidR="00537CD0" w:rsidRPr="001A0860" w:rsidRDefault="00537CD0" w:rsidP="001A0860">
            <w:pPr>
              <w:ind w:firstLineChars="550" w:firstLine="1320"/>
              <w:rPr>
                <w:rFonts w:ascii="宋体" w:cs="宋体"/>
                <w:color w:val="000000"/>
                <w:sz w:val="24"/>
              </w:rPr>
            </w:pPr>
            <w:r w:rsidRPr="001A0860">
              <w:rPr>
                <w:rFonts w:ascii="宋体" w:hAnsi="宋体" w:cs="宋体" w:hint="eastAsia"/>
                <w:color w:val="000000"/>
                <w:sz w:val="24"/>
              </w:rPr>
              <w:t>帐号：</w:t>
            </w:r>
          </w:p>
        </w:tc>
        <w:tc>
          <w:tcPr>
            <w:tcW w:w="360" w:type="dxa"/>
            <w:vAlign w:val="center"/>
          </w:tcPr>
          <w:p w:rsidR="00537CD0" w:rsidRPr="001A0860" w:rsidRDefault="00537CD0" w:rsidP="001A0860">
            <w:pPr>
              <w:ind w:firstLineChars="150" w:firstLine="360"/>
              <w:rPr>
                <w:rFonts w:ascii="宋体" w:cs="宋体"/>
                <w:color w:val="000000"/>
                <w:sz w:val="24"/>
              </w:rPr>
            </w:pPr>
          </w:p>
        </w:tc>
      </w:tr>
      <w:tr w:rsidR="00537CD0" w:rsidRPr="001A0860" w:rsidTr="001A0860">
        <w:trPr>
          <w:trHeight w:val="49"/>
          <w:jc w:val="center"/>
        </w:trPr>
        <w:tc>
          <w:tcPr>
            <w:tcW w:w="4230" w:type="dxa"/>
            <w:vAlign w:val="center"/>
          </w:tcPr>
          <w:p w:rsidR="00537CD0" w:rsidRPr="001A0860" w:rsidRDefault="00537CD0" w:rsidP="001A0860">
            <w:pPr>
              <w:ind w:firstLineChars="150" w:firstLine="360"/>
              <w:rPr>
                <w:rFonts w:ascii="宋体" w:hAnsi="宋体" w:cs="宋体"/>
                <w:color w:val="000000"/>
                <w:sz w:val="24"/>
              </w:rPr>
            </w:pPr>
            <w:r w:rsidRPr="001A0860">
              <w:rPr>
                <w:rFonts w:ascii="宋体" w:hAnsi="宋体" w:cs="宋体" w:hint="eastAsia"/>
                <w:color w:val="000000"/>
                <w:sz w:val="24"/>
              </w:rPr>
              <w:t>：</w:t>
            </w:r>
            <w:r w:rsidRPr="001A0860">
              <w:rPr>
                <w:rFonts w:ascii="宋体" w:hAnsi="宋体" w:cs="宋体"/>
                <w:color w:val="000000"/>
                <w:sz w:val="24"/>
              </w:rPr>
              <w:t>029—88382337</w:t>
            </w:r>
          </w:p>
        </w:tc>
        <w:tc>
          <w:tcPr>
            <w:tcW w:w="5490" w:type="dxa"/>
            <w:vAlign w:val="center"/>
          </w:tcPr>
          <w:p w:rsidR="00537CD0" w:rsidRPr="001A0860" w:rsidRDefault="00537CD0" w:rsidP="001A0860">
            <w:pPr>
              <w:ind w:leftChars="491" w:left="1031" w:firstLineChars="100" w:firstLine="240"/>
              <w:rPr>
                <w:rFonts w:ascii="宋体" w:hAnsi="宋体" w:cs="宋体"/>
                <w:color w:val="000000"/>
                <w:sz w:val="24"/>
              </w:rPr>
            </w:pPr>
            <w:r w:rsidRPr="001A0860">
              <w:rPr>
                <w:rFonts w:ascii="宋体" w:hAnsi="宋体" w:cs="宋体" w:hint="eastAsia"/>
                <w:color w:val="000000"/>
                <w:sz w:val="24"/>
              </w:rPr>
              <w:t>电话</w:t>
            </w:r>
            <w:r w:rsidRPr="001A0860">
              <w:rPr>
                <w:rFonts w:ascii="宋体" w:hAnsi="宋体" w:cs="宋体"/>
                <w:color w:val="000000"/>
                <w:sz w:val="24"/>
              </w:rPr>
              <w:t xml:space="preserve">: </w:t>
            </w:r>
          </w:p>
        </w:tc>
        <w:tc>
          <w:tcPr>
            <w:tcW w:w="360" w:type="dxa"/>
            <w:vAlign w:val="center"/>
          </w:tcPr>
          <w:p w:rsidR="00537CD0" w:rsidRPr="001A0860" w:rsidRDefault="00537CD0" w:rsidP="001A0860">
            <w:pPr>
              <w:ind w:firstLineChars="150" w:firstLine="360"/>
              <w:rPr>
                <w:rFonts w:ascii="宋体" w:hAnsi="宋体" w:cs="宋体"/>
                <w:color w:val="000000"/>
                <w:sz w:val="24"/>
              </w:rPr>
            </w:pPr>
          </w:p>
        </w:tc>
      </w:tr>
      <w:tr w:rsidR="00537CD0" w:rsidRPr="001A0860" w:rsidTr="001A0860">
        <w:trPr>
          <w:trHeight w:val="52"/>
          <w:jc w:val="center"/>
        </w:trPr>
        <w:tc>
          <w:tcPr>
            <w:tcW w:w="4230" w:type="dxa"/>
            <w:vAlign w:val="center"/>
          </w:tcPr>
          <w:p w:rsidR="00537CD0" w:rsidRPr="001A0860" w:rsidRDefault="00537CD0" w:rsidP="001A0860">
            <w:pPr>
              <w:ind w:firstLineChars="150" w:firstLine="360"/>
              <w:rPr>
                <w:rFonts w:ascii="宋体" w:hAnsi="宋体" w:cs="宋体"/>
                <w:color w:val="000000"/>
                <w:sz w:val="24"/>
              </w:rPr>
            </w:pPr>
            <w:r w:rsidRPr="001A0860">
              <w:rPr>
                <w:rFonts w:ascii="宋体" w:hAnsi="宋体" w:cs="宋体" w:hint="eastAsia"/>
                <w:color w:val="000000"/>
                <w:sz w:val="24"/>
              </w:rPr>
              <w:t>地址：西安市电子二路</w:t>
            </w:r>
            <w:r w:rsidRPr="001A0860">
              <w:rPr>
                <w:rFonts w:ascii="宋体" w:hAnsi="宋体" w:cs="宋体"/>
                <w:color w:val="000000"/>
                <w:sz w:val="24"/>
              </w:rPr>
              <w:t>18</w:t>
            </w:r>
            <w:r w:rsidRPr="001A0860">
              <w:rPr>
                <w:rFonts w:ascii="宋体" w:hAnsi="宋体" w:cs="宋体" w:hint="eastAsia"/>
                <w:color w:val="000000"/>
                <w:sz w:val="24"/>
              </w:rPr>
              <w:t>号</w:t>
            </w:r>
          </w:p>
        </w:tc>
        <w:tc>
          <w:tcPr>
            <w:tcW w:w="5490" w:type="dxa"/>
            <w:vAlign w:val="center"/>
          </w:tcPr>
          <w:p w:rsidR="00537CD0" w:rsidRPr="001A0860" w:rsidRDefault="00537CD0" w:rsidP="001A0860">
            <w:pPr>
              <w:ind w:firstLineChars="500" w:firstLine="1200"/>
              <w:rPr>
                <w:rFonts w:ascii="宋体" w:hAnsi="宋体" w:cs="宋体"/>
                <w:color w:val="000000"/>
                <w:sz w:val="24"/>
              </w:rPr>
            </w:pPr>
            <w:r w:rsidRPr="001A0860">
              <w:rPr>
                <w:rFonts w:ascii="宋体" w:hAnsi="宋体" w:cs="宋体" w:hint="eastAsia"/>
                <w:color w:val="000000"/>
                <w:sz w:val="24"/>
              </w:rPr>
              <w:t>地址：</w:t>
            </w:r>
          </w:p>
        </w:tc>
        <w:tc>
          <w:tcPr>
            <w:tcW w:w="360" w:type="dxa"/>
            <w:vAlign w:val="center"/>
          </w:tcPr>
          <w:p w:rsidR="00537CD0" w:rsidRPr="001A0860" w:rsidRDefault="00537CD0" w:rsidP="001A0860">
            <w:pPr>
              <w:ind w:firstLineChars="150" w:firstLine="360"/>
              <w:rPr>
                <w:rFonts w:ascii="宋体" w:hAnsi="宋体" w:cs="宋体"/>
                <w:color w:val="000000"/>
                <w:sz w:val="24"/>
              </w:rPr>
            </w:pPr>
          </w:p>
        </w:tc>
      </w:tr>
      <w:tr w:rsidR="00537CD0" w:rsidRPr="001A0860" w:rsidTr="001A0860">
        <w:trPr>
          <w:trHeight w:val="52"/>
          <w:jc w:val="center"/>
        </w:trPr>
        <w:tc>
          <w:tcPr>
            <w:tcW w:w="4230" w:type="dxa"/>
            <w:vAlign w:val="center"/>
          </w:tcPr>
          <w:p w:rsidR="00537CD0" w:rsidRPr="001A0860" w:rsidRDefault="00537CD0" w:rsidP="001A0860">
            <w:pPr>
              <w:ind w:firstLineChars="150" w:firstLine="360"/>
              <w:rPr>
                <w:rFonts w:ascii="宋体" w:hAnsi="宋体" w:cs="宋体"/>
                <w:color w:val="000000"/>
                <w:sz w:val="24"/>
              </w:rPr>
            </w:pPr>
            <w:r w:rsidRPr="001A0860">
              <w:rPr>
                <w:rFonts w:ascii="宋体" w:hAnsi="宋体" w:cs="宋体" w:hint="eastAsia"/>
                <w:color w:val="000000"/>
                <w:sz w:val="24"/>
              </w:rPr>
              <w:t>日期</w:t>
            </w:r>
            <w:r w:rsidRPr="001A0860">
              <w:rPr>
                <w:rFonts w:ascii="宋体" w:hAnsi="宋体" w:cs="宋体"/>
                <w:color w:val="000000"/>
                <w:sz w:val="24"/>
              </w:rPr>
              <w:t xml:space="preserve">: 201  </w:t>
            </w:r>
            <w:r w:rsidRPr="001A0860">
              <w:rPr>
                <w:rFonts w:ascii="宋体" w:hAnsi="宋体" w:cs="宋体" w:hint="eastAsia"/>
                <w:color w:val="000000"/>
                <w:sz w:val="24"/>
              </w:rPr>
              <w:t>年</w:t>
            </w:r>
            <w:r w:rsidRPr="001A0860">
              <w:rPr>
                <w:rFonts w:ascii="宋体" w:hAnsi="宋体" w:cs="宋体"/>
                <w:color w:val="000000"/>
                <w:sz w:val="24"/>
              </w:rPr>
              <w:t xml:space="preserve">  </w:t>
            </w:r>
            <w:r w:rsidRPr="001A0860">
              <w:rPr>
                <w:rFonts w:ascii="宋体" w:hAnsi="宋体" w:cs="宋体" w:hint="eastAsia"/>
                <w:color w:val="000000"/>
                <w:sz w:val="24"/>
              </w:rPr>
              <w:t>月</w:t>
            </w:r>
            <w:r w:rsidRPr="001A0860">
              <w:rPr>
                <w:rFonts w:ascii="宋体" w:hAnsi="宋体" w:cs="宋体"/>
                <w:color w:val="000000"/>
                <w:sz w:val="24"/>
              </w:rPr>
              <w:t xml:space="preserve">  </w:t>
            </w:r>
            <w:r w:rsidRPr="001A0860">
              <w:rPr>
                <w:rFonts w:ascii="宋体" w:hAnsi="宋体" w:cs="宋体" w:hint="eastAsia"/>
                <w:color w:val="000000"/>
                <w:sz w:val="24"/>
              </w:rPr>
              <w:t>日</w:t>
            </w:r>
          </w:p>
        </w:tc>
        <w:tc>
          <w:tcPr>
            <w:tcW w:w="5490" w:type="dxa"/>
            <w:vAlign w:val="center"/>
          </w:tcPr>
          <w:p w:rsidR="00537CD0" w:rsidRPr="001A0860" w:rsidRDefault="00537CD0" w:rsidP="001A0860">
            <w:pPr>
              <w:ind w:firstLineChars="500" w:firstLine="1200"/>
              <w:rPr>
                <w:rFonts w:ascii="宋体" w:hAnsi="宋体" w:cs="宋体"/>
                <w:color w:val="000000"/>
                <w:sz w:val="24"/>
              </w:rPr>
            </w:pPr>
            <w:r w:rsidRPr="001A0860">
              <w:rPr>
                <w:rFonts w:ascii="宋体" w:hAnsi="宋体" w:cs="宋体" w:hint="eastAsia"/>
                <w:color w:val="000000"/>
                <w:sz w:val="24"/>
              </w:rPr>
              <w:t>日期</w:t>
            </w:r>
            <w:r w:rsidRPr="001A0860">
              <w:rPr>
                <w:rFonts w:ascii="宋体" w:hAnsi="宋体" w:cs="宋体"/>
                <w:color w:val="000000"/>
                <w:sz w:val="24"/>
              </w:rPr>
              <w:t xml:space="preserve">: 201  </w:t>
            </w:r>
            <w:r w:rsidRPr="001A0860">
              <w:rPr>
                <w:rFonts w:ascii="宋体" w:hAnsi="宋体" w:cs="宋体" w:hint="eastAsia"/>
                <w:color w:val="000000"/>
                <w:sz w:val="24"/>
              </w:rPr>
              <w:t>年</w:t>
            </w:r>
            <w:r w:rsidRPr="001A0860">
              <w:rPr>
                <w:rFonts w:ascii="宋体" w:hAnsi="宋体" w:cs="宋体"/>
                <w:color w:val="000000"/>
                <w:sz w:val="24"/>
              </w:rPr>
              <w:t xml:space="preserve">  </w:t>
            </w:r>
            <w:r w:rsidRPr="001A0860">
              <w:rPr>
                <w:rFonts w:ascii="宋体" w:hAnsi="宋体" w:cs="宋体" w:hint="eastAsia"/>
                <w:color w:val="000000"/>
                <w:sz w:val="24"/>
              </w:rPr>
              <w:t>月</w:t>
            </w:r>
            <w:r w:rsidRPr="001A0860">
              <w:rPr>
                <w:rFonts w:ascii="宋体" w:hAnsi="宋体" w:cs="宋体"/>
                <w:color w:val="000000"/>
                <w:sz w:val="24"/>
              </w:rPr>
              <w:t xml:space="preserve">  </w:t>
            </w:r>
            <w:r w:rsidRPr="001A0860">
              <w:rPr>
                <w:rFonts w:ascii="宋体" w:hAnsi="宋体" w:cs="宋体" w:hint="eastAsia"/>
                <w:color w:val="000000"/>
                <w:sz w:val="24"/>
              </w:rPr>
              <w:t>日</w:t>
            </w:r>
          </w:p>
        </w:tc>
        <w:tc>
          <w:tcPr>
            <w:tcW w:w="360" w:type="dxa"/>
            <w:vAlign w:val="center"/>
          </w:tcPr>
          <w:p w:rsidR="00537CD0" w:rsidRPr="001A0860" w:rsidRDefault="00537CD0" w:rsidP="001A0860">
            <w:pPr>
              <w:ind w:firstLineChars="150" w:firstLine="360"/>
              <w:rPr>
                <w:rFonts w:ascii="宋体" w:hAnsi="宋体" w:cs="宋体"/>
                <w:color w:val="000000"/>
                <w:sz w:val="24"/>
              </w:rPr>
            </w:pPr>
          </w:p>
        </w:tc>
      </w:tr>
    </w:tbl>
    <w:p w:rsidR="00537CD0" w:rsidRPr="0027160D" w:rsidRDefault="00537CD0" w:rsidP="001A0860">
      <w:pPr>
        <w:ind w:firstLineChars="150" w:firstLine="315"/>
        <w:rPr>
          <w:rFonts w:ascii="宋体" w:cs="宋体"/>
          <w:color w:val="000000"/>
          <w:szCs w:val="21"/>
        </w:rPr>
      </w:pPr>
    </w:p>
    <w:sectPr w:rsidR="00537CD0" w:rsidRPr="0027160D" w:rsidSect="00CA239A">
      <w:headerReference w:type="default" r:id="rId8"/>
      <w:footerReference w:type="even" r:id="rId9"/>
      <w:footerReference w:type="default" r:id="rId10"/>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C48" w:rsidRDefault="00230C48" w:rsidP="00CA239A">
      <w:r>
        <w:separator/>
      </w:r>
    </w:p>
  </w:endnote>
  <w:endnote w:type="continuationSeparator" w:id="1">
    <w:p w:rsidR="00230C48" w:rsidRDefault="00230C48" w:rsidP="00CA23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angSong_GB2312">
    <w:panose1 w:val="00000000000000000000"/>
    <w:charset w:val="00"/>
    <w:family w:val="roman"/>
    <w:notTrueType/>
    <w:pitch w:val="default"/>
    <w:sig w:usb0="00000003" w:usb1="00000000" w:usb2="00000000" w:usb3="00000000" w:csb0="00000001" w:csb1="00000000"/>
  </w:font>
  <w:font w:name="Plotter">
    <w:altName w:val="Segoe Prin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D0" w:rsidRDefault="00227937">
    <w:pPr>
      <w:pStyle w:val="ad"/>
      <w:framePr w:wrap="around" w:vAnchor="text" w:hAnchor="margin" w:xAlign="right" w:y="1"/>
      <w:rPr>
        <w:rStyle w:val="af2"/>
      </w:rPr>
    </w:pPr>
    <w:r>
      <w:rPr>
        <w:rStyle w:val="af2"/>
      </w:rPr>
      <w:fldChar w:fldCharType="begin"/>
    </w:r>
    <w:r w:rsidR="00537CD0">
      <w:rPr>
        <w:rStyle w:val="af2"/>
      </w:rPr>
      <w:instrText xml:space="preserve">PAGE  </w:instrText>
    </w:r>
    <w:r>
      <w:rPr>
        <w:rStyle w:val="af2"/>
      </w:rPr>
      <w:fldChar w:fldCharType="end"/>
    </w:r>
  </w:p>
  <w:p w:rsidR="00537CD0" w:rsidRDefault="00537CD0">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D0" w:rsidRDefault="00227937">
    <w:pPr>
      <w:pStyle w:val="ad"/>
      <w:framePr w:wrap="around" w:vAnchor="text" w:hAnchor="margin" w:xAlign="right" w:y="1"/>
      <w:rPr>
        <w:rStyle w:val="af2"/>
      </w:rPr>
    </w:pPr>
    <w:r>
      <w:rPr>
        <w:rStyle w:val="af2"/>
      </w:rPr>
      <w:fldChar w:fldCharType="begin"/>
    </w:r>
    <w:r w:rsidR="00537CD0">
      <w:rPr>
        <w:rStyle w:val="af2"/>
      </w:rPr>
      <w:instrText xml:space="preserve">PAGE  </w:instrText>
    </w:r>
    <w:r>
      <w:rPr>
        <w:rStyle w:val="af2"/>
      </w:rPr>
      <w:fldChar w:fldCharType="separate"/>
    </w:r>
    <w:r w:rsidR="005D37F3">
      <w:rPr>
        <w:rStyle w:val="af2"/>
        <w:noProof/>
      </w:rPr>
      <w:t>2</w:t>
    </w:r>
    <w:r>
      <w:rPr>
        <w:rStyle w:val="af2"/>
      </w:rPr>
      <w:fldChar w:fldCharType="end"/>
    </w:r>
  </w:p>
  <w:p w:rsidR="00537CD0" w:rsidRDefault="00537CD0">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C48" w:rsidRDefault="00230C48" w:rsidP="00CA239A">
      <w:r>
        <w:separator/>
      </w:r>
    </w:p>
  </w:footnote>
  <w:footnote w:type="continuationSeparator" w:id="1">
    <w:p w:rsidR="00230C48" w:rsidRDefault="00230C48" w:rsidP="00CA23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CD0" w:rsidRDefault="00537CD0">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lvlText w:val="%1."/>
      <w:lvlJc w:val="left"/>
      <w:pPr>
        <w:tabs>
          <w:tab w:val="left" w:pos="360"/>
        </w:tabs>
        <w:ind w:left="360" w:hanging="360"/>
      </w:pPr>
      <w:rPr>
        <w:rFonts w:cs="Times New Roman"/>
      </w:rPr>
    </w:lvl>
  </w:abstractNum>
  <w:abstractNum w:abstractNumId="1">
    <w:nsid w:val="394E2E5D"/>
    <w:multiLevelType w:val="singleLevel"/>
    <w:tmpl w:val="394E2E5D"/>
    <w:lvl w:ilvl="0">
      <w:start w:val="1"/>
      <w:numFmt w:val="decimal"/>
      <w:lvlText w:val=""/>
      <w:lvlJc w:val="left"/>
      <w:pPr>
        <w:tabs>
          <w:tab w:val="left" w:pos="360"/>
        </w:tabs>
        <w:ind w:left="360" w:hanging="360"/>
      </w:pPr>
      <w:rPr>
        <w:rFonts w:ascii="Times New Roman" w:eastAsia="黑体" w:cs="Times New Roman" w:hint="default"/>
        <w:sz w:val="24"/>
      </w:rPr>
    </w:lvl>
  </w:abstractNum>
  <w:abstractNum w:abstractNumId="2">
    <w:nsid w:val="4DAE5687"/>
    <w:multiLevelType w:val="multilevel"/>
    <w:tmpl w:val="4DAE5687"/>
    <w:lvl w:ilvl="0">
      <w:start w:val="1"/>
      <w:numFmt w:val="lowerLetter"/>
      <w:lvlText w:val="%1)"/>
      <w:lvlJc w:val="left"/>
      <w:pPr>
        <w:ind w:left="1180" w:hanging="360"/>
      </w:pPr>
      <w:rPr>
        <w:rFonts w:cs="Times New Roman"/>
      </w:rPr>
    </w:lvl>
    <w:lvl w:ilvl="1">
      <w:start w:val="1"/>
      <w:numFmt w:val="lowerLetter"/>
      <w:lvlText w:val="%2."/>
      <w:lvlJc w:val="left"/>
      <w:pPr>
        <w:ind w:left="1900" w:hanging="360"/>
      </w:pPr>
      <w:rPr>
        <w:rFonts w:cs="Times New Roman"/>
      </w:rPr>
    </w:lvl>
    <w:lvl w:ilvl="2">
      <w:start w:val="1"/>
      <w:numFmt w:val="lowerRoman"/>
      <w:lvlText w:val="%3."/>
      <w:lvlJc w:val="right"/>
      <w:pPr>
        <w:ind w:left="2620" w:hanging="180"/>
      </w:pPr>
      <w:rPr>
        <w:rFonts w:cs="Times New Roman"/>
      </w:rPr>
    </w:lvl>
    <w:lvl w:ilvl="3">
      <w:start w:val="1"/>
      <w:numFmt w:val="decimal"/>
      <w:lvlText w:val="%4."/>
      <w:lvlJc w:val="left"/>
      <w:pPr>
        <w:ind w:left="3340" w:hanging="360"/>
      </w:pPr>
      <w:rPr>
        <w:rFonts w:cs="Times New Roman"/>
      </w:rPr>
    </w:lvl>
    <w:lvl w:ilvl="4">
      <w:start w:val="1"/>
      <w:numFmt w:val="lowerLetter"/>
      <w:lvlText w:val="%5."/>
      <w:lvlJc w:val="left"/>
      <w:pPr>
        <w:ind w:left="4060" w:hanging="360"/>
      </w:pPr>
      <w:rPr>
        <w:rFonts w:cs="Times New Roman"/>
      </w:rPr>
    </w:lvl>
    <w:lvl w:ilvl="5">
      <w:start w:val="1"/>
      <w:numFmt w:val="lowerRoman"/>
      <w:lvlText w:val="%6."/>
      <w:lvlJc w:val="right"/>
      <w:pPr>
        <w:ind w:left="4780" w:hanging="180"/>
      </w:pPr>
      <w:rPr>
        <w:rFonts w:cs="Times New Roman"/>
      </w:rPr>
    </w:lvl>
    <w:lvl w:ilvl="6">
      <w:start w:val="1"/>
      <w:numFmt w:val="decimal"/>
      <w:lvlText w:val="%7."/>
      <w:lvlJc w:val="left"/>
      <w:pPr>
        <w:ind w:left="5500" w:hanging="360"/>
      </w:pPr>
      <w:rPr>
        <w:rFonts w:cs="Times New Roman"/>
      </w:rPr>
    </w:lvl>
    <w:lvl w:ilvl="7">
      <w:start w:val="1"/>
      <w:numFmt w:val="lowerLetter"/>
      <w:lvlText w:val="%8."/>
      <w:lvlJc w:val="left"/>
      <w:pPr>
        <w:ind w:left="6220" w:hanging="360"/>
      </w:pPr>
      <w:rPr>
        <w:rFonts w:cs="Times New Roman"/>
      </w:rPr>
    </w:lvl>
    <w:lvl w:ilvl="8">
      <w:start w:val="1"/>
      <w:numFmt w:val="lowerRoman"/>
      <w:lvlText w:val="%9."/>
      <w:lvlJc w:val="right"/>
      <w:pPr>
        <w:ind w:left="6940" w:hanging="180"/>
      </w:pPr>
      <w:rPr>
        <w:rFonts w:cs="Times New Roman"/>
      </w:rPr>
    </w:lvl>
  </w:abstractNum>
  <w:abstractNum w:abstractNumId="3">
    <w:nsid w:val="5319287A"/>
    <w:multiLevelType w:val="multilevel"/>
    <w:tmpl w:val="5319287A"/>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65658850"/>
    <w:multiLevelType w:val="singleLevel"/>
    <w:tmpl w:val="65658850"/>
    <w:lvl w:ilvl="0">
      <w:start w:val="20"/>
      <w:numFmt w:val="decimal"/>
      <w:suff w:val="nothing"/>
      <w:lvlText w:val="%1、"/>
      <w:lvlJc w:val="left"/>
      <w:rPr>
        <w:rFonts w:cs="Times New Roman"/>
      </w:rPr>
    </w:lvl>
  </w:abstractNum>
  <w:num w:numId="1">
    <w:abstractNumId w:val="0"/>
  </w:num>
  <w:num w:numId="2">
    <w:abstractNumId w:val="0"/>
  </w:num>
  <w:num w:numId="3">
    <w:abstractNumId w:val="0"/>
  </w:num>
  <w:num w:numId="4">
    <w:abstractNumId w:val="2"/>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stylePaneFormatFilter w:val="3F01"/>
  <w:defaultTabStop w:val="42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40B3A"/>
    <w:rsid w:val="AADBC237"/>
    <w:rsid w:val="FFA2B436"/>
    <w:rsid w:val="00001E73"/>
    <w:rsid w:val="00004D9E"/>
    <w:rsid w:val="00006112"/>
    <w:rsid w:val="000105F8"/>
    <w:rsid w:val="000110F6"/>
    <w:rsid w:val="00013F7D"/>
    <w:rsid w:val="00021056"/>
    <w:rsid w:val="00023D6A"/>
    <w:rsid w:val="00026BBD"/>
    <w:rsid w:val="00026C6B"/>
    <w:rsid w:val="0003643F"/>
    <w:rsid w:val="000420D1"/>
    <w:rsid w:val="00047532"/>
    <w:rsid w:val="00051F8C"/>
    <w:rsid w:val="00053B93"/>
    <w:rsid w:val="00056AFF"/>
    <w:rsid w:val="0007390A"/>
    <w:rsid w:val="00073B63"/>
    <w:rsid w:val="000808DA"/>
    <w:rsid w:val="00096C89"/>
    <w:rsid w:val="000A5257"/>
    <w:rsid w:val="000A65E0"/>
    <w:rsid w:val="000B50D8"/>
    <w:rsid w:val="000C29A2"/>
    <w:rsid w:val="000C2B4A"/>
    <w:rsid w:val="000C34B6"/>
    <w:rsid w:val="000E01D8"/>
    <w:rsid w:val="000E12EB"/>
    <w:rsid w:val="000E16ED"/>
    <w:rsid w:val="000E57A4"/>
    <w:rsid w:val="000E6E7A"/>
    <w:rsid w:val="000E79A0"/>
    <w:rsid w:val="00102F0A"/>
    <w:rsid w:val="001053E2"/>
    <w:rsid w:val="001137E2"/>
    <w:rsid w:val="001166AE"/>
    <w:rsid w:val="0012532F"/>
    <w:rsid w:val="00130E01"/>
    <w:rsid w:val="00134BAE"/>
    <w:rsid w:val="00134EE7"/>
    <w:rsid w:val="00136020"/>
    <w:rsid w:val="001420C2"/>
    <w:rsid w:val="001451DE"/>
    <w:rsid w:val="00150113"/>
    <w:rsid w:val="00154D86"/>
    <w:rsid w:val="00156771"/>
    <w:rsid w:val="00160F41"/>
    <w:rsid w:val="001739AD"/>
    <w:rsid w:val="0018152F"/>
    <w:rsid w:val="00182805"/>
    <w:rsid w:val="0019694E"/>
    <w:rsid w:val="00196CF3"/>
    <w:rsid w:val="001A0860"/>
    <w:rsid w:val="001A2BC7"/>
    <w:rsid w:val="001C2B1A"/>
    <w:rsid w:val="001C35A2"/>
    <w:rsid w:val="001C6A7C"/>
    <w:rsid w:val="001D278A"/>
    <w:rsid w:val="001D53A8"/>
    <w:rsid w:val="001D56B3"/>
    <w:rsid w:val="001D64DB"/>
    <w:rsid w:val="001E1FF7"/>
    <w:rsid w:val="001E507C"/>
    <w:rsid w:val="001E6C37"/>
    <w:rsid w:val="001F0B82"/>
    <w:rsid w:val="001F3138"/>
    <w:rsid w:val="001F463F"/>
    <w:rsid w:val="001F6690"/>
    <w:rsid w:val="002003F6"/>
    <w:rsid w:val="002133DC"/>
    <w:rsid w:val="0022611F"/>
    <w:rsid w:val="00227937"/>
    <w:rsid w:val="00230C48"/>
    <w:rsid w:val="00231181"/>
    <w:rsid w:val="00235FD5"/>
    <w:rsid w:val="00237D92"/>
    <w:rsid w:val="00240666"/>
    <w:rsid w:val="002507C7"/>
    <w:rsid w:val="00251506"/>
    <w:rsid w:val="00256B4E"/>
    <w:rsid w:val="00266553"/>
    <w:rsid w:val="0027160D"/>
    <w:rsid w:val="00274808"/>
    <w:rsid w:val="00275BD2"/>
    <w:rsid w:val="0027717C"/>
    <w:rsid w:val="00284DDC"/>
    <w:rsid w:val="002929B1"/>
    <w:rsid w:val="00294C93"/>
    <w:rsid w:val="00295BCE"/>
    <w:rsid w:val="002A2305"/>
    <w:rsid w:val="002A512F"/>
    <w:rsid w:val="002B2878"/>
    <w:rsid w:val="002C12CC"/>
    <w:rsid w:val="002C666B"/>
    <w:rsid w:val="002E6323"/>
    <w:rsid w:val="002F6364"/>
    <w:rsid w:val="002F78FD"/>
    <w:rsid w:val="00300F41"/>
    <w:rsid w:val="003029EC"/>
    <w:rsid w:val="00304D35"/>
    <w:rsid w:val="0031439C"/>
    <w:rsid w:val="003160E5"/>
    <w:rsid w:val="003228E5"/>
    <w:rsid w:val="0032446E"/>
    <w:rsid w:val="00324476"/>
    <w:rsid w:val="00326263"/>
    <w:rsid w:val="00332733"/>
    <w:rsid w:val="00337CCE"/>
    <w:rsid w:val="00350541"/>
    <w:rsid w:val="003535A1"/>
    <w:rsid w:val="00354137"/>
    <w:rsid w:val="003560E0"/>
    <w:rsid w:val="003578CA"/>
    <w:rsid w:val="00366508"/>
    <w:rsid w:val="00367108"/>
    <w:rsid w:val="003675E5"/>
    <w:rsid w:val="003704C0"/>
    <w:rsid w:val="00370825"/>
    <w:rsid w:val="00375275"/>
    <w:rsid w:val="003756FD"/>
    <w:rsid w:val="003805AB"/>
    <w:rsid w:val="003834B2"/>
    <w:rsid w:val="003851E5"/>
    <w:rsid w:val="00386C98"/>
    <w:rsid w:val="003908B8"/>
    <w:rsid w:val="003C72C0"/>
    <w:rsid w:val="003D2A6F"/>
    <w:rsid w:val="003D6882"/>
    <w:rsid w:val="003E24B5"/>
    <w:rsid w:val="003E32E4"/>
    <w:rsid w:val="003E4DF4"/>
    <w:rsid w:val="003E620A"/>
    <w:rsid w:val="003F1366"/>
    <w:rsid w:val="003F3183"/>
    <w:rsid w:val="003F5D07"/>
    <w:rsid w:val="003F7D74"/>
    <w:rsid w:val="00402003"/>
    <w:rsid w:val="00402671"/>
    <w:rsid w:val="00407A10"/>
    <w:rsid w:val="0041530B"/>
    <w:rsid w:val="00417A98"/>
    <w:rsid w:val="00432533"/>
    <w:rsid w:val="00434B01"/>
    <w:rsid w:val="00435BF2"/>
    <w:rsid w:val="004373B5"/>
    <w:rsid w:val="0044287F"/>
    <w:rsid w:val="00442C4A"/>
    <w:rsid w:val="0045274A"/>
    <w:rsid w:val="00455878"/>
    <w:rsid w:val="004630F3"/>
    <w:rsid w:val="0046420A"/>
    <w:rsid w:val="00464B13"/>
    <w:rsid w:val="00472524"/>
    <w:rsid w:val="00472BBC"/>
    <w:rsid w:val="00473CEB"/>
    <w:rsid w:val="00480FE3"/>
    <w:rsid w:val="00483AA7"/>
    <w:rsid w:val="00486F5F"/>
    <w:rsid w:val="0049274A"/>
    <w:rsid w:val="004A1C5C"/>
    <w:rsid w:val="004A3409"/>
    <w:rsid w:val="004A64A9"/>
    <w:rsid w:val="004B36EC"/>
    <w:rsid w:val="004B5CC0"/>
    <w:rsid w:val="004C0395"/>
    <w:rsid w:val="004C67E0"/>
    <w:rsid w:val="004C7FD0"/>
    <w:rsid w:val="004D118F"/>
    <w:rsid w:val="004D6E30"/>
    <w:rsid w:val="004D7635"/>
    <w:rsid w:val="004E3B2F"/>
    <w:rsid w:val="004E62EE"/>
    <w:rsid w:val="004E6C82"/>
    <w:rsid w:val="004F0666"/>
    <w:rsid w:val="004F7161"/>
    <w:rsid w:val="005010F6"/>
    <w:rsid w:val="0050188A"/>
    <w:rsid w:val="00513706"/>
    <w:rsid w:val="005154A4"/>
    <w:rsid w:val="00522F06"/>
    <w:rsid w:val="00524290"/>
    <w:rsid w:val="0052474E"/>
    <w:rsid w:val="00525D9D"/>
    <w:rsid w:val="005274A5"/>
    <w:rsid w:val="005356C3"/>
    <w:rsid w:val="00535E0F"/>
    <w:rsid w:val="0053729F"/>
    <w:rsid w:val="00537CD0"/>
    <w:rsid w:val="0054225E"/>
    <w:rsid w:val="005525F1"/>
    <w:rsid w:val="00555127"/>
    <w:rsid w:val="005626CE"/>
    <w:rsid w:val="00566B91"/>
    <w:rsid w:val="0057363B"/>
    <w:rsid w:val="00573D65"/>
    <w:rsid w:val="00574257"/>
    <w:rsid w:val="00580B17"/>
    <w:rsid w:val="005920A4"/>
    <w:rsid w:val="005943F6"/>
    <w:rsid w:val="00595CD4"/>
    <w:rsid w:val="005A47AE"/>
    <w:rsid w:val="005A6AB5"/>
    <w:rsid w:val="005B155C"/>
    <w:rsid w:val="005B1A9E"/>
    <w:rsid w:val="005B3FA8"/>
    <w:rsid w:val="005C2E90"/>
    <w:rsid w:val="005D37F3"/>
    <w:rsid w:val="005D705C"/>
    <w:rsid w:val="005E1A46"/>
    <w:rsid w:val="005E2BC7"/>
    <w:rsid w:val="005E3366"/>
    <w:rsid w:val="005E3DFD"/>
    <w:rsid w:val="005E47F4"/>
    <w:rsid w:val="005F73F4"/>
    <w:rsid w:val="006271D8"/>
    <w:rsid w:val="0063112E"/>
    <w:rsid w:val="00633845"/>
    <w:rsid w:val="00634357"/>
    <w:rsid w:val="00636138"/>
    <w:rsid w:val="00636CE1"/>
    <w:rsid w:val="006379D2"/>
    <w:rsid w:val="006410E1"/>
    <w:rsid w:val="00650522"/>
    <w:rsid w:val="00652FF6"/>
    <w:rsid w:val="00653097"/>
    <w:rsid w:val="0066136E"/>
    <w:rsid w:val="0066411F"/>
    <w:rsid w:val="006656E7"/>
    <w:rsid w:val="00666C4F"/>
    <w:rsid w:val="0067040D"/>
    <w:rsid w:val="00670C4D"/>
    <w:rsid w:val="00672251"/>
    <w:rsid w:val="006753D9"/>
    <w:rsid w:val="00675415"/>
    <w:rsid w:val="00687681"/>
    <w:rsid w:val="0069234A"/>
    <w:rsid w:val="00695276"/>
    <w:rsid w:val="006A20C1"/>
    <w:rsid w:val="006A3A8C"/>
    <w:rsid w:val="006A3FCC"/>
    <w:rsid w:val="006A414B"/>
    <w:rsid w:val="006A5F03"/>
    <w:rsid w:val="006B3594"/>
    <w:rsid w:val="006B78B9"/>
    <w:rsid w:val="006C33C9"/>
    <w:rsid w:val="006C609F"/>
    <w:rsid w:val="006C72BE"/>
    <w:rsid w:val="006D47C5"/>
    <w:rsid w:val="006E1D64"/>
    <w:rsid w:val="006E274C"/>
    <w:rsid w:val="006F7441"/>
    <w:rsid w:val="00717AC3"/>
    <w:rsid w:val="00723906"/>
    <w:rsid w:val="00742AA5"/>
    <w:rsid w:val="00746C99"/>
    <w:rsid w:val="007476C4"/>
    <w:rsid w:val="00760012"/>
    <w:rsid w:val="00762489"/>
    <w:rsid w:val="0077122A"/>
    <w:rsid w:val="0077404D"/>
    <w:rsid w:val="007802D6"/>
    <w:rsid w:val="007832C5"/>
    <w:rsid w:val="00784D7A"/>
    <w:rsid w:val="007B3C34"/>
    <w:rsid w:val="007B3C9C"/>
    <w:rsid w:val="007C311D"/>
    <w:rsid w:val="007D0F5F"/>
    <w:rsid w:val="007E1C16"/>
    <w:rsid w:val="007F0153"/>
    <w:rsid w:val="007F42AF"/>
    <w:rsid w:val="0080568B"/>
    <w:rsid w:val="0080592E"/>
    <w:rsid w:val="00816412"/>
    <w:rsid w:val="00820818"/>
    <w:rsid w:val="008406BF"/>
    <w:rsid w:val="00852520"/>
    <w:rsid w:val="00860DCB"/>
    <w:rsid w:val="00862E67"/>
    <w:rsid w:val="00870ADB"/>
    <w:rsid w:val="0087164D"/>
    <w:rsid w:val="00873659"/>
    <w:rsid w:val="00887CB1"/>
    <w:rsid w:val="00890E9C"/>
    <w:rsid w:val="008964D4"/>
    <w:rsid w:val="008976E9"/>
    <w:rsid w:val="008A037E"/>
    <w:rsid w:val="008C7824"/>
    <w:rsid w:val="008D0528"/>
    <w:rsid w:val="008D4314"/>
    <w:rsid w:val="008D6B83"/>
    <w:rsid w:val="008E2186"/>
    <w:rsid w:val="008E6D6C"/>
    <w:rsid w:val="008E6FE4"/>
    <w:rsid w:val="008E7E4A"/>
    <w:rsid w:val="008F21D4"/>
    <w:rsid w:val="0090323A"/>
    <w:rsid w:val="00910C68"/>
    <w:rsid w:val="00915DF0"/>
    <w:rsid w:val="00916D0A"/>
    <w:rsid w:val="00922487"/>
    <w:rsid w:val="00924888"/>
    <w:rsid w:val="00927A7D"/>
    <w:rsid w:val="00932ABA"/>
    <w:rsid w:val="009356AB"/>
    <w:rsid w:val="00943C65"/>
    <w:rsid w:val="00943CE8"/>
    <w:rsid w:val="0095220D"/>
    <w:rsid w:val="009536AC"/>
    <w:rsid w:val="00962FF5"/>
    <w:rsid w:val="00980D1D"/>
    <w:rsid w:val="00987166"/>
    <w:rsid w:val="00995EEC"/>
    <w:rsid w:val="00997099"/>
    <w:rsid w:val="009B43EA"/>
    <w:rsid w:val="009B4E10"/>
    <w:rsid w:val="009C2C4C"/>
    <w:rsid w:val="009C5121"/>
    <w:rsid w:val="009D1CC2"/>
    <w:rsid w:val="009D6ABB"/>
    <w:rsid w:val="009E02FB"/>
    <w:rsid w:val="009E081A"/>
    <w:rsid w:val="009E2BEC"/>
    <w:rsid w:val="009E7BF1"/>
    <w:rsid w:val="009F220C"/>
    <w:rsid w:val="00A04BDB"/>
    <w:rsid w:val="00A06271"/>
    <w:rsid w:val="00A205BD"/>
    <w:rsid w:val="00A2691F"/>
    <w:rsid w:val="00A3200F"/>
    <w:rsid w:val="00A35CFE"/>
    <w:rsid w:val="00A40282"/>
    <w:rsid w:val="00A46464"/>
    <w:rsid w:val="00A505AC"/>
    <w:rsid w:val="00A543BA"/>
    <w:rsid w:val="00A55040"/>
    <w:rsid w:val="00A55163"/>
    <w:rsid w:val="00A559D8"/>
    <w:rsid w:val="00A5750D"/>
    <w:rsid w:val="00A6412D"/>
    <w:rsid w:val="00A651EC"/>
    <w:rsid w:val="00A70371"/>
    <w:rsid w:val="00A715AB"/>
    <w:rsid w:val="00A71816"/>
    <w:rsid w:val="00A71FBB"/>
    <w:rsid w:val="00A73432"/>
    <w:rsid w:val="00A81DA2"/>
    <w:rsid w:val="00A838D9"/>
    <w:rsid w:val="00A84297"/>
    <w:rsid w:val="00A84D34"/>
    <w:rsid w:val="00A8511D"/>
    <w:rsid w:val="00A85EF5"/>
    <w:rsid w:val="00A91682"/>
    <w:rsid w:val="00A96D1F"/>
    <w:rsid w:val="00AA2AFD"/>
    <w:rsid w:val="00AA426C"/>
    <w:rsid w:val="00AA532C"/>
    <w:rsid w:val="00AB1ADF"/>
    <w:rsid w:val="00AB2D62"/>
    <w:rsid w:val="00AB6B2B"/>
    <w:rsid w:val="00AB75EA"/>
    <w:rsid w:val="00AC41D5"/>
    <w:rsid w:val="00AC44A0"/>
    <w:rsid w:val="00AD1C0C"/>
    <w:rsid w:val="00AD284E"/>
    <w:rsid w:val="00AD57B5"/>
    <w:rsid w:val="00AD7664"/>
    <w:rsid w:val="00AE073C"/>
    <w:rsid w:val="00AE75C3"/>
    <w:rsid w:val="00AF2469"/>
    <w:rsid w:val="00AF24E2"/>
    <w:rsid w:val="00AF2C2F"/>
    <w:rsid w:val="00AF3C7A"/>
    <w:rsid w:val="00B17D9C"/>
    <w:rsid w:val="00B21A4F"/>
    <w:rsid w:val="00B35AD7"/>
    <w:rsid w:val="00B369CC"/>
    <w:rsid w:val="00B3792A"/>
    <w:rsid w:val="00B4040B"/>
    <w:rsid w:val="00B44881"/>
    <w:rsid w:val="00B457D9"/>
    <w:rsid w:val="00B51E0B"/>
    <w:rsid w:val="00B52EC7"/>
    <w:rsid w:val="00B64EF8"/>
    <w:rsid w:val="00B73AD7"/>
    <w:rsid w:val="00B77DD5"/>
    <w:rsid w:val="00B83F33"/>
    <w:rsid w:val="00B8468B"/>
    <w:rsid w:val="00B963CA"/>
    <w:rsid w:val="00BA0C6D"/>
    <w:rsid w:val="00BA504F"/>
    <w:rsid w:val="00BB01C6"/>
    <w:rsid w:val="00BB3611"/>
    <w:rsid w:val="00BB5BFE"/>
    <w:rsid w:val="00BB6FE8"/>
    <w:rsid w:val="00BC3FA2"/>
    <w:rsid w:val="00BC60D8"/>
    <w:rsid w:val="00BC7659"/>
    <w:rsid w:val="00BE2E16"/>
    <w:rsid w:val="00BF047D"/>
    <w:rsid w:val="00C14DA1"/>
    <w:rsid w:val="00C23B15"/>
    <w:rsid w:val="00C266DB"/>
    <w:rsid w:val="00C302D3"/>
    <w:rsid w:val="00C3595E"/>
    <w:rsid w:val="00C36D32"/>
    <w:rsid w:val="00C37CAE"/>
    <w:rsid w:val="00C417DE"/>
    <w:rsid w:val="00C467E7"/>
    <w:rsid w:val="00C51EB2"/>
    <w:rsid w:val="00C52FFA"/>
    <w:rsid w:val="00C57D07"/>
    <w:rsid w:val="00C644F4"/>
    <w:rsid w:val="00C67996"/>
    <w:rsid w:val="00C75FBE"/>
    <w:rsid w:val="00C83F77"/>
    <w:rsid w:val="00C93E4E"/>
    <w:rsid w:val="00C95DD4"/>
    <w:rsid w:val="00CA0248"/>
    <w:rsid w:val="00CA239A"/>
    <w:rsid w:val="00CA49B0"/>
    <w:rsid w:val="00CB0868"/>
    <w:rsid w:val="00CC0102"/>
    <w:rsid w:val="00CC0A91"/>
    <w:rsid w:val="00CC74C8"/>
    <w:rsid w:val="00CD2BF6"/>
    <w:rsid w:val="00CD5D8F"/>
    <w:rsid w:val="00CE0F32"/>
    <w:rsid w:val="00CE452A"/>
    <w:rsid w:val="00CE6C42"/>
    <w:rsid w:val="00CE6EEA"/>
    <w:rsid w:val="00CE7547"/>
    <w:rsid w:val="00CE7E98"/>
    <w:rsid w:val="00CF30F8"/>
    <w:rsid w:val="00D022FF"/>
    <w:rsid w:val="00D04140"/>
    <w:rsid w:val="00D0468E"/>
    <w:rsid w:val="00D11268"/>
    <w:rsid w:val="00D1496D"/>
    <w:rsid w:val="00D15431"/>
    <w:rsid w:val="00D25CA5"/>
    <w:rsid w:val="00D263B9"/>
    <w:rsid w:val="00D31B74"/>
    <w:rsid w:val="00D32172"/>
    <w:rsid w:val="00D40B3A"/>
    <w:rsid w:val="00D4291A"/>
    <w:rsid w:val="00D43574"/>
    <w:rsid w:val="00D46C22"/>
    <w:rsid w:val="00D53284"/>
    <w:rsid w:val="00D6104B"/>
    <w:rsid w:val="00D611B0"/>
    <w:rsid w:val="00D6690C"/>
    <w:rsid w:val="00D7496D"/>
    <w:rsid w:val="00D75E55"/>
    <w:rsid w:val="00D77BE6"/>
    <w:rsid w:val="00D815A4"/>
    <w:rsid w:val="00D8545F"/>
    <w:rsid w:val="00D9346B"/>
    <w:rsid w:val="00D93C06"/>
    <w:rsid w:val="00D96273"/>
    <w:rsid w:val="00DA043C"/>
    <w:rsid w:val="00DB032C"/>
    <w:rsid w:val="00DB278B"/>
    <w:rsid w:val="00DC26F3"/>
    <w:rsid w:val="00DC4B30"/>
    <w:rsid w:val="00DD3647"/>
    <w:rsid w:val="00DD6E49"/>
    <w:rsid w:val="00DE6D78"/>
    <w:rsid w:val="00DF1F31"/>
    <w:rsid w:val="00E05D21"/>
    <w:rsid w:val="00E137F6"/>
    <w:rsid w:val="00E146F4"/>
    <w:rsid w:val="00E26F64"/>
    <w:rsid w:val="00E33969"/>
    <w:rsid w:val="00E40C56"/>
    <w:rsid w:val="00E478B7"/>
    <w:rsid w:val="00E5047F"/>
    <w:rsid w:val="00E51694"/>
    <w:rsid w:val="00E57A13"/>
    <w:rsid w:val="00E60A4E"/>
    <w:rsid w:val="00E61C53"/>
    <w:rsid w:val="00E63241"/>
    <w:rsid w:val="00E63DB7"/>
    <w:rsid w:val="00E67D8C"/>
    <w:rsid w:val="00E71F4A"/>
    <w:rsid w:val="00E721A8"/>
    <w:rsid w:val="00E72C9C"/>
    <w:rsid w:val="00E75692"/>
    <w:rsid w:val="00E759A4"/>
    <w:rsid w:val="00E7798B"/>
    <w:rsid w:val="00E83967"/>
    <w:rsid w:val="00E90447"/>
    <w:rsid w:val="00E94F58"/>
    <w:rsid w:val="00EA3DBE"/>
    <w:rsid w:val="00EA492E"/>
    <w:rsid w:val="00EA4B0B"/>
    <w:rsid w:val="00EB4F92"/>
    <w:rsid w:val="00EB7CA0"/>
    <w:rsid w:val="00EC110D"/>
    <w:rsid w:val="00EC2E51"/>
    <w:rsid w:val="00EC5A91"/>
    <w:rsid w:val="00EE3CE1"/>
    <w:rsid w:val="00EE3D16"/>
    <w:rsid w:val="00EE58D2"/>
    <w:rsid w:val="00EE718E"/>
    <w:rsid w:val="00EF4818"/>
    <w:rsid w:val="00F123BD"/>
    <w:rsid w:val="00F126A9"/>
    <w:rsid w:val="00F220A7"/>
    <w:rsid w:val="00F24CCD"/>
    <w:rsid w:val="00F2655F"/>
    <w:rsid w:val="00F45D6F"/>
    <w:rsid w:val="00F52E14"/>
    <w:rsid w:val="00F545D3"/>
    <w:rsid w:val="00F6253A"/>
    <w:rsid w:val="00F70BC8"/>
    <w:rsid w:val="00F710A5"/>
    <w:rsid w:val="00F77AFE"/>
    <w:rsid w:val="00F819D0"/>
    <w:rsid w:val="00F927AA"/>
    <w:rsid w:val="00F946B9"/>
    <w:rsid w:val="00F94BE8"/>
    <w:rsid w:val="00F954AD"/>
    <w:rsid w:val="00F964E5"/>
    <w:rsid w:val="00FA6FC7"/>
    <w:rsid w:val="00FB6FED"/>
    <w:rsid w:val="00FC00D7"/>
    <w:rsid w:val="00FC7405"/>
    <w:rsid w:val="00FD062E"/>
    <w:rsid w:val="00FD0CE7"/>
    <w:rsid w:val="00FE083C"/>
    <w:rsid w:val="00FE4F84"/>
    <w:rsid w:val="00FF7258"/>
    <w:rsid w:val="01856D17"/>
    <w:rsid w:val="01FC39FA"/>
    <w:rsid w:val="022876D6"/>
    <w:rsid w:val="02287A18"/>
    <w:rsid w:val="02474846"/>
    <w:rsid w:val="02534B14"/>
    <w:rsid w:val="02A837E9"/>
    <w:rsid w:val="02AC1E2E"/>
    <w:rsid w:val="02B311E1"/>
    <w:rsid w:val="0308677E"/>
    <w:rsid w:val="03385656"/>
    <w:rsid w:val="034B6875"/>
    <w:rsid w:val="036675FF"/>
    <w:rsid w:val="04253FDA"/>
    <w:rsid w:val="05406F19"/>
    <w:rsid w:val="05471FC9"/>
    <w:rsid w:val="05D639A0"/>
    <w:rsid w:val="06915520"/>
    <w:rsid w:val="06F05772"/>
    <w:rsid w:val="072C175F"/>
    <w:rsid w:val="073A689E"/>
    <w:rsid w:val="075E2523"/>
    <w:rsid w:val="079C5200"/>
    <w:rsid w:val="07B42F31"/>
    <w:rsid w:val="07C9292C"/>
    <w:rsid w:val="07D174B2"/>
    <w:rsid w:val="07EB560A"/>
    <w:rsid w:val="086F73DC"/>
    <w:rsid w:val="087863B3"/>
    <w:rsid w:val="08AA7246"/>
    <w:rsid w:val="0921029C"/>
    <w:rsid w:val="095B7DEA"/>
    <w:rsid w:val="09D43370"/>
    <w:rsid w:val="09D942FB"/>
    <w:rsid w:val="09EF6165"/>
    <w:rsid w:val="0A566C64"/>
    <w:rsid w:val="0A7143CA"/>
    <w:rsid w:val="0A726784"/>
    <w:rsid w:val="0B9B6FB8"/>
    <w:rsid w:val="0BC76BDF"/>
    <w:rsid w:val="0BF32F26"/>
    <w:rsid w:val="0C1F28B3"/>
    <w:rsid w:val="0C28597F"/>
    <w:rsid w:val="0C7F638D"/>
    <w:rsid w:val="0C9F46C4"/>
    <w:rsid w:val="0D5C160C"/>
    <w:rsid w:val="0D9D04C0"/>
    <w:rsid w:val="0DA94758"/>
    <w:rsid w:val="0DCF2837"/>
    <w:rsid w:val="0E3C75E8"/>
    <w:rsid w:val="0F971E23"/>
    <w:rsid w:val="0FF300E2"/>
    <w:rsid w:val="10B50D43"/>
    <w:rsid w:val="10E042DB"/>
    <w:rsid w:val="116B779F"/>
    <w:rsid w:val="11BE2A27"/>
    <w:rsid w:val="11DA5E5F"/>
    <w:rsid w:val="11E12C61"/>
    <w:rsid w:val="11EA1E32"/>
    <w:rsid w:val="125A3745"/>
    <w:rsid w:val="127D4143"/>
    <w:rsid w:val="143037AB"/>
    <w:rsid w:val="15592B10"/>
    <w:rsid w:val="15B25EA5"/>
    <w:rsid w:val="15F30829"/>
    <w:rsid w:val="165855E5"/>
    <w:rsid w:val="166A5654"/>
    <w:rsid w:val="168F5F41"/>
    <w:rsid w:val="16C34BD9"/>
    <w:rsid w:val="17396934"/>
    <w:rsid w:val="18295FD9"/>
    <w:rsid w:val="19BF58C8"/>
    <w:rsid w:val="19EF621A"/>
    <w:rsid w:val="1A230CD0"/>
    <w:rsid w:val="1A5D684E"/>
    <w:rsid w:val="1B604DF7"/>
    <w:rsid w:val="1B6B6A0B"/>
    <w:rsid w:val="1BCB0A96"/>
    <w:rsid w:val="1DD0129E"/>
    <w:rsid w:val="20163B31"/>
    <w:rsid w:val="202B0253"/>
    <w:rsid w:val="20EE1616"/>
    <w:rsid w:val="214F03B6"/>
    <w:rsid w:val="22D12236"/>
    <w:rsid w:val="22D66F38"/>
    <w:rsid w:val="22DA5B74"/>
    <w:rsid w:val="23D43A55"/>
    <w:rsid w:val="24533EA6"/>
    <w:rsid w:val="24A45AB9"/>
    <w:rsid w:val="254A4F64"/>
    <w:rsid w:val="25EA625C"/>
    <w:rsid w:val="262929F2"/>
    <w:rsid w:val="26873E45"/>
    <w:rsid w:val="26DE0FD1"/>
    <w:rsid w:val="273A71B5"/>
    <w:rsid w:val="278223E4"/>
    <w:rsid w:val="288E2DDE"/>
    <w:rsid w:val="28F65C2E"/>
    <w:rsid w:val="293916AC"/>
    <w:rsid w:val="2A827ECE"/>
    <w:rsid w:val="2A997F70"/>
    <w:rsid w:val="2ACF254B"/>
    <w:rsid w:val="2B0E705E"/>
    <w:rsid w:val="2B47568D"/>
    <w:rsid w:val="2BD72C57"/>
    <w:rsid w:val="2C4B41C4"/>
    <w:rsid w:val="2CEE2546"/>
    <w:rsid w:val="2D2B211F"/>
    <w:rsid w:val="2D621827"/>
    <w:rsid w:val="2E49657B"/>
    <w:rsid w:val="2F871247"/>
    <w:rsid w:val="2F9B5627"/>
    <w:rsid w:val="30260A8E"/>
    <w:rsid w:val="309E6EF6"/>
    <w:rsid w:val="30A91F61"/>
    <w:rsid w:val="317375C5"/>
    <w:rsid w:val="31C66D0B"/>
    <w:rsid w:val="32E4119E"/>
    <w:rsid w:val="332A457E"/>
    <w:rsid w:val="34734588"/>
    <w:rsid w:val="349C315B"/>
    <w:rsid w:val="3554290A"/>
    <w:rsid w:val="357B2720"/>
    <w:rsid w:val="35963460"/>
    <w:rsid w:val="35F75996"/>
    <w:rsid w:val="360618C5"/>
    <w:rsid w:val="362167DA"/>
    <w:rsid w:val="36C95746"/>
    <w:rsid w:val="370E7B58"/>
    <w:rsid w:val="3766695E"/>
    <w:rsid w:val="37BD5302"/>
    <w:rsid w:val="380625AF"/>
    <w:rsid w:val="385C5F85"/>
    <w:rsid w:val="38ED1C8F"/>
    <w:rsid w:val="396F4CC8"/>
    <w:rsid w:val="39AC169F"/>
    <w:rsid w:val="39F21A1E"/>
    <w:rsid w:val="3A0B57B0"/>
    <w:rsid w:val="3A690764"/>
    <w:rsid w:val="3AEB54BA"/>
    <w:rsid w:val="3B1C3DBE"/>
    <w:rsid w:val="3BB42349"/>
    <w:rsid w:val="3C1C7DAA"/>
    <w:rsid w:val="3C94676F"/>
    <w:rsid w:val="3CDC524F"/>
    <w:rsid w:val="3CF25DA3"/>
    <w:rsid w:val="3D3A5397"/>
    <w:rsid w:val="3DDA67E0"/>
    <w:rsid w:val="3DEF0FAA"/>
    <w:rsid w:val="3E0A3366"/>
    <w:rsid w:val="3E8975A5"/>
    <w:rsid w:val="3F0B1B1D"/>
    <w:rsid w:val="3F9615D5"/>
    <w:rsid w:val="3FD768CC"/>
    <w:rsid w:val="3FED2FEE"/>
    <w:rsid w:val="405E61D0"/>
    <w:rsid w:val="40631D33"/>
    <w:rsid w:val="418E1DC0"/>
    <w:rsid w:val="41A945C9"/>
    <w:rsid w:val="42EE6E5E"/>
    <w:rsid w:val="430A0F68"/>
    <w:rsid w:val="444B1319"/>
    <w:rsid w:val="44C402E5"/>
    <w:rsid w:val="45236098"/>
    <w:rsid w:val="45845B9E"/>
    <w:rsid w:val="45975637"/>
    <w:rsid w:val="45B41DF1"/>
    <w:rsid w:val="45F76ECF"/>
    <w:rsid w:val="472D6E53"/>
    <w:rsid w:val="476F5F39"/>
    <w:rsid w:val="479C078C"/>
    <w:rsid w:val="479D5134"/>
    <w:rsid w:val="47A03199"/>
    <w:rsid w:val="48091563"/>
    <w:rsid w:val="480C7A7A"/>
    <w:rsid w:val="482D14B6"/>
    <w:rsid w:val="485C5346"/>
    <w:rsid w:val="48851C32"/>
    <w:rsid w:val="48AA5DA2"/>
    <w:rsid w:val="49FE1961"/>
    <w:rsid w:val="4A6B42A2"/>
    <w:rsid w:val="4A825A5C"/>
    <w:rsid w:val="4AB27A19"/>
    <w:rsid w:val="4B166733"/>
    <w:rsid w:val="4BED3696"/>
    <w:rsid w:val="4C15652F"/>
    <w:rsid w:val="4C2A2CFA"/>
    <w:rsid w:val="4C653047"/>
    <w:rsid w:val="4D5E2AFB"/>
    <w:rsid w:val="4DE34269"/>
    <w:rsid w:val="4EC56394"/>
    <w:rsid w:val="4F252466"/>
    <w:rsid w:val="4F7F2A44"/>
    <w:rsid w:val="4FDC7337"/>
    <w:rsid w:val="518C5568"/>
    <w:rsid w:val="51B12E15"/>
    <w:rsid w:val="522762D7"/>
    <w:rsid w:val="52E15705"/>
    <w:rsid w:val="534A7100"/>
    <w:rsid w:val="53721F02"/>
    <w:rsid w:val="53D00B5B"/>
    <w:rsid w:val="54315BB6"/>
    <w:rsid w:val="54A85071"/>
    <w:rsid w:val="5597277B"/>
    <w:rsid w:val="55AC3C02"/>
    <w:rsid w:val="55CA00DF"/>
    <w:rsid w:val="55E34DF9"/>
    <w:rsid w:val="571A4E34"/>
    <w:rsid w:val="57B66EF2"/>
    <w:rsid w:val="580928AC"/>
    <w:rsid w:val="58935ABE"/>
    <w:rsid w:val="589A626B"/>
    <w:rsid w:val="58E11F97"/>
    <w:rsid w:val="595D3DAB"/>
    <w:rsid w:val="59735BEB"/>
    <w:rsid w:val="59A92BA5"/>
    <w:rsid w:val="59FC3C55"/>
    <w:rsid w:val="5B254F6C"/>
    <w:rsid w:val="5C370CBA"/>
    <w:rsid w:val="5C8A2768"/>
    <w:rsid w:val="5C926895"/>
    <w:rsid w:val="5D1F14F3"/>
    <w:rsid w:val="5D487177"/>
    <w:rsid w:val="5D8F5D8E"/>
    <w:rsid w:val="5DE4625D"/>
    <w:rsid w:val="5E0A4108"/>
    <w:rsid w:val="5F16108D"/>
    <w:rsid w:val="5F3673C4"/>
    <w:rsid w:val="5FA82F59"/>
    <w:rsid w:val="5FBF7E88"/>
    <w:rsid w:val="60515592"/>
    <w:rsid w:val="61371077"/>
    <w:rsid w:val="624F2E59"/>
    <w:rsid w:val="62BF7DDD"/>
    <w:rsid w:val="630C3105"/>
    <w:rsid w:val="63122B97"/>
    <w:rsid w:val="636A1027"/>
    <w:rsid w:val="63777F72"/>
    <w:rsid w:val="637F5749"/>
    <w:rsid w:val="639110B6"/>
    <w:rsid w:val="64066FDC"/>
    <w:rsid w:val="64374EF8"/>
    <w:rsid w:val="64426B0C"/>
    <w:rsid w:val="64A5552C"/>
    <w:rsid w:val="65A93AD5"/>
    <w:rsid w:val="65D24163"/>
    <w:rsid w:val="65FF3732"/>
    <w:rsid w:val="66CF7033"/>
    <w:rsid w:val="66D44A0F"/>
    <w:rsid w:val="67714724"/>
    <w:rsid w:val="67873066"/>
    <w:rsid w:val="678E1CC5"/>
    <w:rsid w:val="67FC0563"/>
    <w:rsid w:val="681E4739"/>
    <w:rsid w:val="68D83DFE"/>
    <w:rsid w:val="69567FFC"/>
    <w:rsid w:val="69657C7C"/>
    <w:rsid w:val="699F135B"/>
    <w:rsid w:val="6AE554AB"/>
    <w:rsid w:val="6B452A14"/>
    <w:rsid w:val="6B822971"/>
    <w:rsid w:val="6BB622FF"/>
    <w:rsid w:val="6BD9525C"/>
    <w:rsid w:val="6CA1057C"/>
    <w:rsid w:val="6DE568D8"/>
    <w:rsid w:val="6DEF4745"/>
    <w:rsid w:val="6E493F8C"/>
    <w:rsid w:val="6E894B99"/>
    <w:rsid w:val="6ED963DD"/>
    <w:rsid w:val="6EDC6E70"/>
    <w:rsid w:val="6EE36540"/>
    <w:rsid w:val="6EFC1923"/>
    <w:rsid w:val="6F8A4A0A"/>
    <w:rsid w:val="6FF653BE"/>
    <w:rsid w:val="70A456B0"/>
    <w:rsid w:val="70DA0EB4"/>
    <w:rsid w:val="70FA71EB"/>
    <w:rsid w:val="71263532"/>
    <w:rsid w:val="713D0B28"/>
    <w:rsid w:val="71736EF7"/>
    <w:rsid w:val="71801AB8"/>
    <w:rsid w:val="722A1ADB"/>
    <w:rsid w:val="73353469"/>
    <w:rsid w:val="73D2559A"/>
    <w:rsid w:val="73D26BA2"/>
    <w:rsid w:val="73D71846"/>
    <w:rsid w:val="73F41F96"/>
    <w:rsid w:val="75285A32"/>
    <w:rsid w:val="75787FC9"/>
    <w:rsid w:val="75904BF4"/>
    <w:rsid w:val="75956F22"/>
    <w:rsid w:val="76743BE2"/>
    <w:rsid w:val="767E1A75"/>
    <w:rsid w:val="77E42641"/>
    <w:rsid w:val="77EC7CDA"/>
    <w:rsid w:val="78A95132"/>
    <w:rsid w:val="7904171E"/>
    <w:rsid w:val="7A5723BC"/>
    <w:rsid w:val="7A8A40EC"/>
    <w:rsid w:val="7AA36648"/>
    <w:rsid w:val="7AC17032"/>
    <w:rsid w:val="7AD40FBA"/>
    <w:rsid w:val="7B484ED1"/>
    <w:rsid w:val="7BE06349"/>
    <w:rsid w:val="7BEB7F5D"/>
    <w:rsid w:val="7C42096C"/>
    <w:rsid w:val="7C840654"/>
    <w:rsid w:val="7CB83E2E"/>
    <w:rsid w:val="7D296C53"/>
    <w:rsid w:val="7D523943"/>
    <w:rsid w:val="7D894AA5"/>
    <w:rsid w:val="7DC31CC4"/>
    <w:rsid w:val="7ED83E28"/>
    <w:rsid w:val="7F04016F"/>
    <w:rsid w:val="7FC71532"/>
    <w:rsid w:val="7FE07E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locked="1"/>
    <w:lsdException w:name="header" w:locked="1"/>
    <w:lsdException w:name="footer" w:locked="1"/>
    <w:lsdException w:name="index heading" w:semiHidden="1" w:uiPriority="99" w:unhideWhenUsed="1"/>
    <w:lsdException w:name="caption" w:locked="1"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locked="1"/>
    <w:lsdException w:name="line number" w:semiHidden="1" w:uiPriority="99" w:unhideWhenUsed="1"/>
    <w:lsdException w:name="page number" w:lock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1" w:qFormat="1"/>
    <w:lsdException w:name="Closing" w:semiHidden="1" w:uiPriority="99" w:unhideWhenUsed="1"/>
    <w:lsdException w:name="Signature" w:semiHidden="1" w:uiPriority="99" w:unhideWhenUsed="1"/>
    <w:lsdException w:name="Default Paragraph Font" w:locked="1"/>
    <w:lsdException w:name="Body Text" w:semiHidden="1" w:uiPriority="99" w:unhideWhenUsed="1"/>
    <w:lsdException w:name="Body Text Indent" w:lock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locked="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locked="1"/>
    <w:lsdException w:name="Body Text Indent 3" w:semiHidden="1" w:uiPriority="99" w:unhideWhenUsed="1"/>
    <w:lsdException w:name="Block Text" w:semiHidden="1" w:uiPriority="99" w:unhideWhenUsed="1"/>
    <w:lsdException w:name="Hyperlink" w:locked="1"/>
    <w:lsdException w:name="FollowedHyperlink" w:semiHidden="1" w:uiPriority="99" w:unhideWhenUsed="1"/>
    <w:lsdException w:name="Strong" w:locked="1" w:qFormat="1"/>
    <w:lsdException w:name="Emphasis" w:locked="1" w:qFormat="1"/>
    <w:lsdException w:name="Document Map" w:semiHidden="1" w:uiPriority="99" w:unhideWhenUsed="1"/>
    <w:lsdException w:name="Plain Text" w:locked="1"/>
    <w:lsdException w:name="E-mail Signature" w:semiHidden="1" w:uiPriority="99" w:unhideWhenUsed="1"/>
    <w:lsdException w:name="HTML Top of Form" w:locked="1"/>
    <w:lsdException w:name="HTML Bottom of Form" w:locked="1"/>
    <w:lsdException w:name="Normal (Web)" w:locked="1" w:uiPriority="9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1"/>
    <w:lsdException w:name="annotation subject" w:semiHidden="1" w:uiPriority="99" w:unhideWhenUs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iPriority="99" w:unhideWhenUs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39A"/>
    <w:pPr>
      <w:widowControl w:val="0"/>
      <w:jc w:val="both"/>
    </w:pPr>
    <w:rPr>
      <w:kern w:val="2"/>
      <w:sz w:val="21"/>
      <w:szCs w:val="24"/>
    </w:rPr>
  </w:style>
  <w:style w:type="paragraph" w:styleId="1">
    <w:name w:val="heading 1"/>
    <w:basedOn w:val="a"/>
    <w:next w:val="a"/>
    <w:link w:val="1Char"/>
    <w:uiPriority w:val="99"/>
    <w:qFormat/>
    <w:rsid w:val="00CA239A"/>
    <w:pPr>
      <w:keepNext/>
      <w:keepLines/>
      <w:spacing w:before="340" w:after="330" w:line="576" w:lineRule="auto"/>
      <w:outlineLvl w:val="0"/>
    </w:pPr>
    <w:rPr>
      <w:b/>
      <w:kern w:val="44"/>
      <w:sz w:val="44"/>
      <w:szCs w:val="20"/>
    </w:rPr>
  </w:style>
  <w:style w:type="paragraph" w:styleId="2">
    <w:name w:val="heading 2"/>
    <w:basedOn w:val="a"/>
    <w:next w:val="a"/>
    <w:link w:val="2Char"/>
    <w:uiPriority w:val="99"/>
    <w:qFormat/>
    <w:rsid w:val="00CA239A"/>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9"/>
    <w:qFormat/>
    <w:rsid w:val="00CA239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CA239A"/>
    <w:pPr>
      <w:keepNext/>
      <w:keepLines/>
      <w:spacing w:line="360" w:lineRule="auto"/>
      <w:outlineLvl w:val="3"/>
    </w:pPr>
    <w:rPr>
      <w:rFonts w:ascii="Arial" w:hAnsi="Arial"/>
      <w:b/>
      <w:szCs w:val="20"/>
    </w:rPr>
  </w:style>
  <w:style w:type="paragraph" w:styleId="5">
    <w:name w:val="heading 5"/>
    <w:basedOn w:val="a"/>
    <w:next w:val="a"/>
    <w:link w:val="5Char"/>
    <w:uiPriority w:val="99"/>
    <w:qFormat/>
    <w:rsid w:val="00CA239A"/>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Char"/>
    <w:uiPriority w:val="99"/>
    <w:qFormat/>
    <w:rsid w:val="00CA239A"/>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link w:val="7Char"/>
    <w:uiPriority w:val="99"/>
    <w:qFormat/>
    <w:rsid w:val="00CA239A"/>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Char"/>
    <w:uiPriority w:val="99"/>
    <w:qFormat/>
    <w:rsid w:val="00CA239A"/>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Char"/>
    <w:uiPriority w:val="99"/>
    <w:qFormat/>
    <w:rsid w:val="00CA239A"/>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A239A"/>
    <w:rPr>
      <w:b/>
      <w:kern w:val="44"/>
      <w:sz w:val="44"/>
    </w:rPr>
  </w:style>
  <w:style w:type="character" w:customStyle="1" w:styleId="2Char">
    <w:name w:val="标题 2 Char"/>
    <w:basedOn w:val="a0"/>
    <w:link w:val="2"/>
    <w:uiPriority w:val="99"/>
    <w:locked/>
    <w:rsid w:val="00CA239A"/>
    <w:rPr>
      <w:rFonts w:ascii="Arial" w:eastAsia="黑体" w:hAnsi="Arial"/>
      <w:b/>
      <w:kern w:val="2"/>
      <w:sz w:val="32"/>
    </w:rPr>
  </w:style>
  <w:style w:type="character" w:customStyle="1" w:styleId="3Char">
    <w:name w:val="标题 3 Char"/>
    <w:basedOn w:val="a0"/>
    <w:link w:val="3"/>
    <w:uiPriority w:val="99"/>
    <w:locked/>
    <w:rsid w:val="00CA239A"/>
    <w:rPr>
      <w:b/>
      <w:kern w:val="2"/>
      <w:sz w:val="32"/>
    </w:rPr>
  </w:style>
  <w:style w:type="character" w:customStyle="1" w:styleId="4Char">
    <w:name w:val="标题 4 Char"/>
    <w:basedOn w:val="a0"/>
    <w:link w:val="4"/>
    <w:uiPriority w:val="99"/>
    <w:locked/>
    <w:rsid w:val="00CA239A"/>
    <w:rPr>
      <w:rFonts w:ascii="Arial" w:hAnsi="Arial"/>
      <w:b/>
      <w:kern w:val="2"/>
      <w:sz w:val="21"/>
    </w:rPr>
  </w:style>
  <w:style w:type="character" w:customStyle="1" w:styleId="5Char">
    <w:name w:val="标题 5 Char"/>
    <w:basedOn w:val="a0"/>
    <w:link w:val="5"/>
    <w:uiPriority w:val="99"/>
    <w:locked/>
    <w:rsid w:val="00CA239A"/>
    <w:rPr>
      <w:b/>
      <w:sz w:val="28"/>
    </w:rPr>
  </w:style>
  <w:style w:type="character" w:customStyle="1" w:styleId="6Char">
    <w:name w:val="标题 6 Char"/>
    <w:basedOn w:val="a0"/>
    <w:link w:val="6"/>
    <w:uiPriority w:val="99"/>
    <w:locked/>
    <w:rsid w:val="00CA239A"/>
    <w:rPr>
      <w:rFonts w:ascii="Arial" w:eastAsia="黑体" w:hAnsi="Arial"/>
      <w:b/>
      <w:sz w:val="24"/>
    </w:rPr>
  </w:style>
  <w:style w:type="character" w:customStyle="1" w:styleId="7Char">
    <w:name w:val="标题 7 Char"/>
    <w:basedOn w:val="a0"/>
    <w:link w:val="7"/>
    <w:uiPriority w:val="99"/>
    <w:locked/>
    <w:rsid w:val="00CA239A"/>
    <w:rPr>
      <w:b/>
      <w:sz w:val="24"/>
    </w:rPr>
  </w:style>
  <w:style w:type="character" w:customStyle="1" w:styleId="8Char">
    <w:name w:val="标题 8 Char"/>
    <w:basedOn w:val="a0"/>
    <w:link w:val="8"/>
    <w:uiPriority w:val="99"/>
    <w:locked/>
    <w:rsid w:val="00CA239A"/>
    <w:rPr>
      <w:rFonts w:ascii="Arial" w:eastAsia="黑体" w:hAnsi="Arial"/>
      <w:sz w:val="24"/>
    </w:rPr>
  </w:style>
  <w:style w:type="character" w:customStyle="1" w:styleId="9Char">
    <w:name w:val="标题 9 Char"/>
    <w:basedOn w:val="a0"/>
    <w:link w:val="9"/>
    <w:uiPriority w:val="99"/>
    <w:locked/>
    <w:rsid w:val="00CA239A"/>
    <w:rPr>
      <w:rFonts w:ascii="Arial" w:eastAsia="黑体" w:hAnsi="Arial"/>
      <w:sz w:val="21"/>
    </w:rPr>
  </w:style>
  <w:style w:type="paragraph" w:styleId="a3">
    <w:name w:val="List Number"/>
    <w:basedOn w:val="a"/>
    <w:uiPriority w:val="99"/>
    <w:rsid w:val="00CA239A"/>
    <w:pPr>
      <w:widowControl/>
      <w:spacing w:before="100" w:beforeAutospacing="1" w:after="100" w:afterAutospacing="1"/>
      <w:jc w:val="left"/>
    </w:pPr>
    <w:rPr>
      <w:rFonts w:ascii="宋体" w:hAnsi="宋体" w:cs="宋体"/>
      <w:kern w:val="0"/>
      <w:sz w:val="24"/>
    </w:rPr>
  </w:style>
  <w:style w:type="paragraph" w:styleId="a4">
    <w:name w:val="Normal Indent"/>
    <w:basedOn w:val="a"/>
    <w:link w:val="Char"/>
    <w:uiPriority w:val="99"/>
    <w:rsid w:val="00CA239A"/>
    <w:pPr>
      <w:widowControl/>
      <w:spacing w:before="100" w:beforeAutospacing="1" w:after="100" w:afterAutospacing="1"/>
      <w:jc w:val="left"/>
    </w:pPr>
    <w:rPr>
      <w:rFonts w:ascii="宋体"/>
      <w:kern w:val="0"/>
      <w:sz w:val="24"/>
      <w:szCs w:val="20"/>
    </w:rPr>
  </w:style>
  <w:style w:type="paragraph" w:styleId="a5">
    <w:name w:val="Document Map"/>
    <w:basedOn w:val="a"/>
    <w:link w:val="Char0"/>
    <w:uiPriority w:val="99"/>
    <w:rsid w:val="00CA239A"/>
    <w:pPr>
      <w:shd w:val="clear" w:color="auto" w:fill="000080"/>
    </w:pPr>
    <w:rPr>
      <w:shd w:val="clear" w:color="auto" w:fill="000080"/>
    </w:rPr>
  </w:style>
  <w:style w:type="character" w:customStyle="1" w:styleId="Char0">
    <w:name w:val="文档结构图 Char"/>
    <w:basedOn w:val="a0"/>
    <w:link w:val="a5"/>
    <w:uiPriority w:val="99"/>
    <w:locked/>
    <w:rsid w:val="00CA239A"/>
    <w:rPr>
      <w:kern w:val="2"/>
      <w:sz w:val="24"/>
      <w:shd w:val="clear" w:color="auto" w:fill="000080"/>
    </w:rPr>
  </w:style>
  <w:style w:type="paragraph" w:styleId="a6">
    <w:name w:val="annotation text"/>
    <w:basedOn w:val="a"/>
    <w:link w:val="Char1"/>
    <w:uiPriority w:val="99"/>
    <w:rsid w:val="00CA239A"/>
    <w:pPr>
      <w:jc w:val="left"/>
    </w:pPr>
    <w:rPr>
      <w:szCs w:val="20"/>
    </w:rPr>
  </w:style>
  <w:style w:type="character" w:customStyle="1" w:styleId="Char1">
    <w:name w:val="批注文字 Char"/>
    <w:basedOn w:val="a0"/>
    <w:link w:val="a6"/>
    <w:uiPriority w:val="99"/>
    <w:locked/>
    <w:rsid w:val="00CA239A"/>
    <w:rPr>
      <w:kern w:val="2"/>
      <w:sz w:val="21"/>
    </w:rPr>
  </w:style>
  <w:style w:type="paragraph" w:styleId="a7">
    <w:name w:val="Salutation"/>
    <w:basedOn w:val="a"/>
    <w:next w:val="a"/>
    <w:link w:val="Char2"/>
    <w:uiPriority w:val="99"/>
    <w:rsid w:val="00CA239A"/>
  </w:style>
  <w:style w:type="character" w:customStyle="1" w:styleId="Char2">
    <w:name w:val="称呼 Char"/>
    <w:basedOn w:val="a0"/>
    <w:link w:val="a7"/>
    <w:uiPriority w:val="99"/>
    <w:locked/>
    <w:rsid w:val="00CA239A"/>
  </w:style>
  <w:style w:type="paragraph" w:styleId="30">
    <w:name w:val="Body Text 3"/>
    <w:basedOn w:val="a"/>
    <w:link w:val="3Char0"/>
    <w:uiPriority w:val="99"/>
    <w:rsid w:val="00CA239A"/>
    <w:pPr>
      <w:widowControl/>
      <w:spacing w:before="100" w:beforeAutospacing="1" w:after="100" w:afterAutospacing="1"/>
      <w:jc w:val="left"/>
    </w:pPr>
    <w:rPr>
      <w:rFonts w:ascii="宋体" w:hAnsi="宋体"/>
      <w:kern w:val="0"/>
      <w:sz w:val="24"/>
    </w:rPr>
  </w:style>
  <w:style w:type="character" w:customStyle="1" w:styleId="3Char0">
    <w:name w:val="正文文本 3 Char"/>
    <w:basedOn w:val="a0"/>
    <w:link w:val="30"/>
    <w:uiPriority w:val="99"/>
    <w:locked/>
    <w:rsid w:val="00CA239A"/>
    <w:rPr>
      <w:rFonts w:ascii="宋体" w:eastAsia="宋体"/>
      <w:sz w:val="24"/>
    </w:rPr>
  </w:style>
  <w:style w:type="paragraph" w:styleId="a8">
    <w:name w:val="Body Text"/>
    <w:basedOn w:val="a"/>
    <w:link w:val="Char3"/>
    <w:uiPriority w:val="99"/>
    <w:rsid w:val="00CA239A"/>
    <w:pPr>
      <w:spacing w:after="120"/>
    </w:pPr>
  </w:style>
  <w:style w:type="character" w:customStyle="1" w:styleId="Char3">
    <w:name w:val="正文文本 Char"/>
    <w:basedOn w:val="a0"/>
    <w:link w:val="a8"/>
    <w:uiPriority w:val="99"/>
    <w:locked/>
    <w:rsid w:val="00CA239A"/>
    <w:rPr>
      <w:kern w:val="2"/>
      <w:sz w:val="24"/>
    </w:rPr>
  </w:style>
  <w:style w:type="paragraph" w:styleId="a9">
    <w:name w:val="Body Text Indent"/>
    <w:basedOn w:val="a"/>
    <w:link w:val="Char4"/>
    <w:uiPriority w:val="99"/>
    <w:rsid w:val="00CA239A"/>
    <w:pPr>
      <w:widowControl/>
      <w:spacing w:before="100" w:beforeAutospacing="1" w:after="100" w:afterAutospacing="1"/>
      <w:jc w:val="left"/>
    </w:pPr>
    <w:rPr>
      <w:rFonts w:ascii="宋体" w:hAnsi="宋体"/>
      <w:kern w:val="0"/>
      <w:sz w:val="24"/>
    </w:rPr>
  </w:style>
  <w:style w:type="character" w:customStyle="1" w:styleId="Char4">
    <w:name w:val="正文文本缩进 Char"/>
    <w:basedOn w:val="a0"/>
    <w:link w:val="a9"/>
    <w:uiPriority w:val="99"/>
    <w:locked/>
    <w:rsid w:val="00CA239A"/>
    <w:rPr>
      <w:rFonts w:ascii="宋体" w:eastAsia="宋体"/>
      <w:sz w:val="24"/>
    </w:rPr>
  </w:style>
  <w:style w:type="paragraph" w:styleId="20">
    <w:name w:val="List 2"/>
    <w:basedOn w:val="a"/>
    <w:uiPriority w:val="99"/>
    <w:rsid w:val="00CA239A"/>
    <w:pPr>
      <w:widowControl/>
      <w:spacing w:before="100" w:beforeAutospacing="1" w:after="100" w:afterAutospacing="1"/>
      <w:jc w:val="left"/>
    </w:pPr>
    <w:rPr>
      <w:rFonts w:ascii="宋体" w:hAnsi="宋体" w:cs="宋体"/>
      <w:kern w:val="0"/>
      <w:sz w:val="24"/>
    </w:rPr>
  </w:style>
  <w:style w:type="paragraph" w:styleId="aa">
    <w:name w:val="Plain Text"/>
    <w:basedOn w:val="a"/>
    <w:link w:val="Char5"/>
    <w:uiPriority w:val="99"/>
    <w:rsid w:val="00CA239A"/>
    <w:pPr>
      <w:widowControl/>
      <w:spacing w:before="100" w:beforeAutospacing="1" w:after="100" w:afterAutospacing="1"/>
      <w:jc w:val="left"/>
    </w:pPr>
    <w:rPr>
      <w:rFonts w:ascii="宋体" w:hAnsi="宋体"/>
      <w:kern w:val="0"/>
      <w:sz w:val="24"/>
    </w:rPr>
  </w:style>
  <w:style w:type="character" w:customStyle="1" w:styleId="Char5">
    <w:name w:val="纯文本 Char"/>
    <w:basedOn w:val="a0"/>
    <w:link w:val="aa"/>
    <w:uiPriority w:val="99"/>
    <w:locked/>
    <w:rsid w:val="00CA239A"/>
    <w:rPr>
      <w:rFonts w:ascii="宋体" w:eastAsia="宋体"/>
      <w:sz w:val="24"/>
    </w:rPr>
  </w:style>
  <w:style w:type="paragraph" w:styleId="ab">
    <w:name w:val="Date"/>
    <w:basedOn w:val="a"/>
    <w:next w:val="a"/>
    <w:link w:val="Char6"/>
    <w:uiPriority w:val="99"/>
    <w:rsid w:val="00CA239A"/>
    <w:pPr>
      <w:ind w:leftChars="2500" w:left="100"/>
    </w:pPr>
    <w:rPr>
      <w:sz w:val="28"/>
      <w:szCs w:val="20"/>
    </w:rPr>
  </w:style>
  <w:style w:type="character" w:customStyle="1" w:styleId="Char6">
    <w:name w:val="日期 Char"/>
    <w:basedOn w:val="a0"/>
    <w:link w:val="ab"/>
    <w:uiPriority w:val="99"/>
    <w:locked/>
    <w:rsid w:val="00CA239A"/>
    <w:rPr>
      <w:kern w:val="2"/>
      <w:sz w:val="28"/>
    </w:rPr>
  </w:style>
  <w:style w:type="paragraph" w:styleId="21">
    <w:name w:val="Body Text Indent 2"/>
    <w:basedOn w:val="a"/>
    <w:link w:val="2Char0"/>
    <w:uiPriority w:val="99"/>
    <w:rsid w:val="00CA239A"/>
    <w:pPr>
      <w:spacing w:after="120" w:line="480" w:lineRule="auto"/>
      <w:ind w:leftChars="200" w:left="420"/>
    </w:pPr>
    <w:rPr>
      <w:szCs w:val="20"/>
    </w:rPr>
  </w:style>
  <w:style w:type="character" w:customStyle="1" w:styleId="2Char0">
    <w:name w:val="正文文本缩进 2 Char"/>
    <w:basedOn w:val="a0"/>
    <w:link w:val="21"/>
    <w:uiPriority w:val="99"/>
    <w:locked/>
    <w:rsid w:val="00CA239A"/>
    <w:rPr>
      <w:kern w:val="2"/>
      <w:sz w:val="21"/>
    </w:rPr>
  </w:style>
  <w:style w:type="paragraph" w:styleId="ac">
    <w:name w:val="Balloon Text"/>
    <w:basedOn w:val="a"/>
    <w:link w:val="Char7"/>
    <w:uiPriority w:val="99"/>
    <w:rsid w:val="00CA239A"/>
    <w:rPr>
      <w:sz w:val="18"/>
      <w:szCs w:val="18"/>
    </w:rPr>
  </w:style>
  <w:style w:type="character" w:customStyle="1" w:styleId="Char7">
    <w:name w:val="批注框文本 Char"/>
    <w:basedOn w:val="a0"/>
    <w:link w:val="ac"/>
    <w:uiPriority w:val="99"/>
    <w:locked/>
    <w:rsid w:val="00CA239A"/>
    <w:rPr>
      <w:kern w:val="2"/>
      <w:sz w:val="18"/>
    </w:rPr>
  </w:style>
  <w:style w:type="paragraph" w:styleId="ad">
    <w:name w:val="footer"/>
    <w:basedOn w:val="a"/>
    <w:link w:val="Char8"/>
    <w:uiPriority w:val="99"/>
    <w:rsid w:val="00CA239A"/>
    <w:pPr>
      <w:tabs>
        <w:tab w:val="center" w:pos="4153"/>
        <w:tab w:val="right" w:pos="8306"/>
      </w:tabs>
      <w:snapToGrid w:val="0"/>
      <w:jc w:val="left"/>
    </w:pPr>
    <w:rPr>
      <w:sz w:val="18"/>
      <w:szCs w:val="18"/>
    </w:rPr>
  </w:style>
  <w:style w:type="character" w:customStyle="1" w:styleId="Char8">
    <w:name w:val="页脚 Char"/>
    <w:basedOn w:val="a0"/>
    <w:link w:val="ad"/>
    <w:uiPriority w:val="99"/>
    <w:locked/>
    <w:rsid w:val="00CA239A"/>
    <w:rPr>
      <w:kern w:val="2"/>
      <w:sz w:val="18"/>
    </w:rPr>
  </w:style>
  <w:style w:type="paragraph" w:styleId="ae">
    <w:name w:val="header"/>
    <w:basedOn w:val="a"/>
    <w:link w:val="Char9"/>
    <w:uiPriority w:val="99"/>
    <w:rsid w:val="00CA239A"/>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0"/>
    <w:link w:val="ae"/>
    <w:uiPriority w:val="99"/>
    <w:semiHidden/>
    <w:rsid w:val="006C5C84"/>
    <w:rPr>
      <w:sz w:val="18"/>
      <w:szCs w:val="18"/>
    </w:rPr>
  </w:style>
  <w:style w:type="paragraph" w:styleId="af">
    <w:name w:val="Subtitle"/>
    <w:basedOn w:val="a"/>
    <w:next w:val="a"/>
    <w:link w:val="Chara"/>
    <w:uiPriority w:val="99"/>
    <w:qFormat/>
    <w:rsid w:val="00CA239A"/>
    <w:pPr>
      <w:spacing w:before="240" w:after="60" w:line="312" w:lineRule="auto"/>
      <w:jc w:val="center"/>
      <w:outlineLvl w:val="1"/>
    </w:pPr>
    <w:rPr>
      <w:rFonts w:ascii="Arial" w:eastAsia="黑体" w:hAnsi="Arial"/>
      <w:b/>
      <w:bCs/>
      <w:sz w:val="28"/>
      <w:szCs w:val="28"/>
    </w:rPr>
  </w:style>
  <w:style w:type="character" w:customStyle="1" w:styleId="Chara">
    <w:name w:val="副标题 Char"/>
    <w:basedOn w:val="a0"/>
    <w:link w:val="af"/>
    <w:uiPriority w:val="99"/>
    <w:locked/>
    <w:rsid w:val="00CA239A"/>
    <w:rPr>
      <w:rFonts w:ascii="Arial" w:eastAsia="黑体" w:hAnsi="Arial"/>
      <w:b/>
      <w:kern w:val="2"/>
      <w:sz w:val="28"/>
    </w:rPr>
  </w:style>
  <w:style w:type="paragraph" w:styleId="31">
    <w:name w:val="Body Text Indent 3"/>
    <w:basedOn w:val="a"/>
    <w:link w:val="3Char1"/>
    <w:uiPriority w:val="99"/>
    <w:rsid w:val="00CA239A"/>
    <w:pPr>
      <w:ind w:firstLineChars="200" w:firstLine="420"/>
    </w:pPr>
    <w:rPr>
      <w:rFonts w:ascii="宋体" w:hAnsi="宋体"/>
      <w:szCs w:val="20"/>
    </w:rPr>
  </w:style>
  <w:style w:type="character" w:customStyle="1" w:styleId="3Char1">
    <w:name w:val="正文文本缩进 3 Char"/>
    <w:basedOn w:val="a0"/>
    <w:link w:val="31"/>
    <w:uiPriority w:val="99"/>
    <w:locked/>
    <w:rsid w:val="00CA239A"/>
    <w:rPr>
      <w:rFonts w:ascii="宋体" w:eastAsia="宋体"/>
      <w:kern w:val="2"/>
      <w:sz w:val="21"/>
    </w:rPr>
  </w:style>
  <w:style w:type="paragraph" w:styleId="22">
    <w:name w:val="Body Text 2"/>
    <w:basedOn w:val="a"/>
    <w:link w:val="2Char1"/>
    <w:uiPriority w:val="99"/>
    <w:rsid w:val="00CA239A"/>
    <w:pPr>
      <w:spacing w:after="120" w:line="480" w:lineRule="auto"/>
    </w:pPr>
    <w:rPr>
      <w:kern w:val="0"/>
      <w:sz w:val="24"/>
    </w:rPr>
  </w:style>
  <w:style w:type="character" w:customStyle="1" w:styleId="2Char1">
    <w:name w:val="正文文本 2 Char"/>
    <w:basedOn w:val="a0"/>
    <w:link w:val="22"/>
    <w:uiPriority w:val="99"/>
    <w:locked/>
    <w:rsid w:val="00CA239A"/>
    <w:rPr>
      <w:sz w:val="24"/>
    </w:rPr>
  </w:style>
  <w:style w:type="paragraph" w:styleId="af0">
    <w:name w:val="Normal (Web)"/>
    <w:basedOn w:val="a"/>
    <w:uiPriority w:val="99"/>
    <w:rsid w:val="00CA239A"/>
    <w:pPr>
      <w:widowControl/>
      <w:spacing w:before="100" w:beforeAutospacing="1" w:after="100" w:afterAutospacing="1"/>
      <w:jc w:val="left"/>
    </w:pPr>
    <w:rPr>
      <w:rFonts w:ascii="宋体" w:hAnsi="宋体" w:cs="宋体"/>
      <w:kern w:val="0"/>
      <w:sz w:val="24"/>
    </w:rPr>
  </w:style>
  <w:style w:type="paragraph" w:styleId="af1">
    <w:name w:val="Title"/>
    <w:basedOn w:val="a"/>
    <w:link w:val="Charb"/>
    <w:uiPriority w:val="99"/>
    <w:qFormat/>
    <w:rsid w:val="00CA239A"/>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Charb">
    <w:name w:val="标题 Char"/>
    <w:basedOn w:val="a0"/>
    <w:link w:val="af1"/>
    <w:uiPriority w:val="99"/>
    <w:locked/>
    <w:rsid w:val="00CA239A"/>
    <w:rPr>
      <w:rFonts w:ascii="Arial" w:hAnsi="Arial"/>
      <w:b/>
      <w:sz w:val="32"/>
    </w:rPr>
  </w:style>
  <w:style w:type="character" w:styleId="af2">
    <w:name w:val="page number"/>
    <w:basedOn w:val="a0"/>
    <w:uiPriority w:val="99"/>
    <w:rsid w:val="00CA239A"/>
    <w:rPr>
      <w:rFonts w:cs="Times New Roman"/>
    </w:rPr>
  </w:style>
  <w:style w:type="character" w:styleId="af3">
    <w:name w:val="FollowedHyperlink"/>
    <w:basedOn w:val="a0"/>
    <w:uiPriority w:val="99"/>
    <w:rsid w:val="00CA239A"/>
    <w:rPr>
      <w:rFonts w:cs="Times New Roman"/>
      <w:color w:val="000000"/>
      <w:u w:val="none"/>
    </w:rPr>
  </w:style>
  <w:style w:type="character" w:styleId="af4">
    <w:name w:val="Hyperlink"/>
    <w:basedOn w:val="a0"/>
    <w:uiPriority w:val="99"/>
    <w:rsid w:val="00CA239A"/>
    <w:rPr>
      <w:rFonts w:cs="Times New Roman"/>
      <w:color w:val="000000"/>
      <w:u w:val="none"/>
    </w:rPr>
  </w:style>
  <w:style w:type="character" w:styleId="af5">
    <w:name w:val="annotation reference"/>
    <w:basedOn w:val="a0"/>
    <w:uiPriority w:val="99"/>
    <w:rsid w:val="00CA239A"/>
    <w:rPr>
      <w:rFonts w:cs="Times New Roman"/>
      <w:sz w:val="21"/>
    </w:rPr>
  </w:style>
  <w:style w:type="table" w:styleId="af6">
    <w:name w:val="Table Grid"/>
    <w:basedOn w:val="a1"/>
    <w:uiPriority w:val="99"/>
    <w:rsid w:val="00CA2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pa">
    <w:name w:val="gpa"/>
    <w:uiPriority w:val="99"/>
    <w:rsid w:val="00CA239A"/>
    <w:rPr>
      <w:rFonts w:ascii="Arial" w:hAnsi="Arial"/>
      <w:sz w:val="15"/>
    </w:rPr>
  </w:style>
  <w:style w:type="character" w:customStyle="1" w:styleId="font11">
    <w:name w:val="font11"/>
    <w:uiPriority w:val="99"/>
    <w:rsid w:val="00CA239A"/>
    <w:rPr>
      <w:rFonts w:ascii="宋体" w:eastAsia="宋体" w:hAnsi="宋体"/>
      <w:color w:val="000000"/>
      <w:sz w:val="18"/>
      <w:u w:val="none"/>
    </w:rPr>
  </w:style>
  <w:style w:type="character" w:customStyle="1" w:styleId="font61">
    <w:name w:val="font61"/>
    <w:uiPriority w:val="99"/>
    <w:rsid w:val="00CA239A"/>
    <w:rPr>
      <w:rFonts w:ascii="宋体" w:eastAsia="宋体" w:hAnsi="宋体"/>
      <w:color w:val="000000"/>
      <w:kern w:val="0"/>
      <w:sz w:val="20"/>
      <w:u w:val="none" w:color="000000"/>
    </w:rPr>
  </w:style>
  <w:style w:type="character" w:customStyle="1" w:styleId="2Char10">
    <w:name w:val="正文文本缩进 2 Char1"/>
    <w:uiPriority w:val="99"/>
    <w:rsid w:val="00CA239A"/>
    <w:rPr>
      <w:kern w:val="2"/>
      <w:sz w:val="24"/>
    </w:rPr>
  </w:style>
  <w:style w:type="character" w:customStyle="1" w:styleId="Char10">
    <w:name w:val="首行缩进两字 Char1"/>
    <w:link w:val="af7"/>
    <w:uiPriority w:val="99"/>
    <w:locked/>
    <w:rsid w:val="00CA239A"/>
    <w:rPr>
      <w:rFonts w:ascii="宋体" w:eastAsia="宋体"/>
      <w:color w:val="000000"/>
      <w:sz w:val="28"/>
    </w:rPr>
  </w:style>
  <w:style w:type="paragraph" w:customStyle="1" w:styleId="af7">
    <w:name w:val="首行缩进两字"/>
    <w:basedOn w:val="a"/>
    <w:link w:val="Char10"/>
    <w:uiPriority w:val="99"/>
    <w:rsid w:val="00CA239A"/>
    <w:pPr>
      <w:ind w:firstLineChars="200" w:firstLine="549"/>
      <w:jc w:val="left"/>
    </w:pPr>
    <w:rPr>
      <w:rFonts w:ascii="宋体"/>
      <w:color w:val="000000"/>
      <w:kern w:val="0"/>
      <w:sz w:val="28"/>
      <w:szCs w:val="20"/>
    </w:rPr>
  </w:style>
  <w:style w:type="character" w:customStyle="1" w:styleId="-1Char">
    <w:name w:val="彩色列表 - 强调文字颜色 1 Char"/>
    <w:link w:val="-11"/>
    <w:uiPriority w:val="99"/>
    <w:locked/>
    <w:rsid w:val="00CA239A"/>
    <w:rPr>
      <w:rFonts w:ascii="宋体" w:eastAsia="宋体"/>
      <w:sz w:val="24"/>
    </w:rPr>
  </w:style>
  <w:style w:type="paragraph" w:customStyle="1" w:styleId="-11">
    <w:name w:val="彩色列表 - 强调文字颜色 11"/>
    <w:basedOn w:val="a"/>
    <w:link w:val="-1Char"/>
    <w:uiPriority w:val="99"/>
    <w:rsid w:val="00CA239A"/>
    <w:pPr>
      <w:widowControl/>
      <w:ind w:firstLineChars="200" w:firstLine="420"/>
      <w:jc w:val="left"/>
    </w:pPr>
    <w:rPr>
      <w:rFonts w:ascii="宋体"/>
      <w:kern w:val="0"/>
      <w:sz w:val="24"/>
      <w:szCs w:val="20"/>
    </w:rPr>
  </w:style>
  <w:style w:type="character" w:customStyle="1" w:styleId="Char11">
    <w:name w:val="正文文本 Char1"/>
    <w:uiPriority w:val="99"/>
    <w:rsid w:val="00CA239A"/>
    <w:rPr>
      <w:kern w:val="2"/>
      <w:sz w:val="24"/>
    </w:rPr>
  </w:style>
  <w:style w:type="character" w:customStyle="1" w:styleId="Char12">
    <w:name w:val="纯文本 Char1"/>
    <w:uiPriority w:val="99"/>
    <w:locked/>
    <w:rsid w:val="00CA239A"/>
    <w:rPr>
      <w:rFonts w:ascii="宋体" w:hAnsi="Courier New"/>
      <w:kern w:val="2"/>
      <w:sz w:val="24"/>
    </w:rPr>
  </w:style>
  <w:style w:type="character" w:customStyle="1" w:styleId="Char13">
    <w:name w:val="标题 Char1"/>
    <w:uiPriority w:val="99"/>
    <w:rsid w:val="00CA239A"/>
    <w:rPr>
      <w:rFonts w:ascii="Cambria" w:hAnsi="Cambria"/>
      <w:b/>
      <w:kern w:val="2"/>
      <w:sz w:val="32"/>
    </w:rPr>
  </w:style>
  <w:style w:type="character" w:customStyle="1" w:styleId="af8">
    <w:name w:val="批注文字 字符"/>
    <w:uiPriority w:val="99"/>
    <w:rsid w:val="00CA239A"/>
    <w:rPr>
      <w:kern w:val="2"/>
      <w:sz w:val="21"/>
    </w:rPr>
  </w:style>
  <w:style w:type="character" w:customStyle="1" w:styleId="2Char11">
    <w:name w:val="正文文本 2 Char1"/>
    <w:uiPriority w:val="99"/>
    <w:rsid w:val="00CA239A"/>
    <w:rPr>
      <w:kern w:val="2"/>
      <w:sz w:val="24"/>
    </w:rPr>
  </w:style>
  <w:style w:type="character" w:customStyle="1" w:styleId="font101">
    <w:name w:val="font101"/>
    <w:uiPriority w:val="99"/>
    <w:rsid w:val="00CA239A"/>
    <w:rPr>
      <w:rFonts w:ascii="宋体" w:eastAsia="宋体" w:hAnsi="宋体"/>
      <w:color w:val="000000"/>
      <w:kern w:val="0"/>
      <w:sz w:val="20"/>
      <w:u w:val="none" w:color="000000"/>
      <w:vertAlign w:val="superscript"/>
    </w:rPr>
  </w:style>
  <w:style w:type="character" w:customStyle="1" w:styleId="Charc">
    <w:name w:val="无间隔 Char"/>
    <w:link w:val="NoSpacing2"/>
    <w:uiPriority w:val="99"/>
    <w:locked/>
    <w:rsid w:val="00CA239A"/>
    <w:rPr>
      <w:rFonts w:ascii="Calibri" w:hAnsi="Calibri"/>
      <w:kern w:val="2"/>
      <w:sz w:val="21"/>
      <w:szCs w:val="22"/>
      <w:lang w:val="en-US" w:eastAsia="zh-CN" w:bidi="ar-SA"/>
    </w:rPr>
  </w:style>
  <w:style w:type="paragraph" w:customStyle="1" w:styleId="NoSpacing2">
    <w:name w:val="No Spacing2"/>
    <w:link w:val="Charc"/>
    <w:uiPriority w:val="99"/>
    <w:rsid w:val="00CA239A"/>
    <w:pPr>
      <w:widowControl w:val="0"/>
      <w:jc w:val="both"/>
    </w:pPr>
    <w:rPr>
      <w:rFonts w:ascii="Calibri" w:hAnsi="Calibri"/>
      <w:kern w:val="2"/>
      <w:sz w:val="21"/>
      <w:szCs w:val="22"/>
    </w:rPr>
  </w:style>
  <w:style w:type="character" w:customStyle="1" w:styleId="displayarti">
    <w:name w:val="displayarti"/>
    <w:uiPriority w:val="99"/>
    <w:rsid w:val="00CA239A"/>
    <w:rPr>
      <w:color w:val="FFFFFF"/>
      <w:shd w:val="clear" w:color="auto" w:fill="A00000"/>
    </w:rPr>
  </w:style>
  <w:style w:type="character" w:customStyle="1" w:styleId="Char1212CharChar">
    <w:name w:val="样式 样式 Char1 + 首行缩进:  2 字符1 + 首行缩进:  2 字符 Char Char"/>
    <w:link w:val="Char1212"/>
    <w:uiPriority w:val="99"/>
    <w:locked/>
    <w:rsid w:val="00CA239A"/>
    <w:rPr>
      <w:rFonts w:ascii="宋体"/>
      <w:kern w:val="2"/>
      <w:sz w:val="24"/>
    </w:rPr>
  </w:style>
  <w:style w:type="paragraph" w:customStyle="1" w:styleId="Char1212">
    <w:name w:val="样式 样式 Char1 + 首行缩进:  2 字符1 + 首行缩进:  2 字符"/>
    <w:basedOn w:val="a"/>
    <w:link w:val="Char1212CharChar"/>
    <w:uiPriority w:val="99"/>
    <w:rsid w:val="00CA239A"/>
    <w:pPr>
      <w:keepNext/>
      <w:spacing w:line="312" w:lineRule="auto"/>
      <w:ind w:firstLineChars="200" w:firstLine="480"/>
    </w:pPr>
    <w:rPr>
      <w:rFonts w:ascii="宋体"/>
      <w:sz w:val="24"/>
      <w:szCs w:val="20"/>
    </w:rPr>
  </w:style>
  <w:style w:type="character" w:customStyle="1" w:styleId="Char14">
    <w:name w:val="称呼 Char1"/>
    <w:uiPriority w:val="99"/>
    <w:rsid w:val="00CA239A"/>
    <w:rPr>
      <w:kern w:val="2"/>
      <w:sz w:val="24"/>
    </w:rPr>
  </w:style>
  <w:style w:type="character" w:customStyle="1" w:styleId="3Char10">
    <w:name w:val="正文文本缩进 3 Char1"/>
    <w:uiPriority w:val="99"/>
    <w:rsid w:val="00CA239A"/>
    <w:rPr>
      <w:kern w:val="2"/>
      <w:sz w:val="16"/>
    </w:rPr>
  </w:style>
  <w:style w:type="character" w:customStyle="1" w:styleId="Char">
    <w:name w:val="正文缩进 Char"/>
    <w:link w:val="a4"/>
    <w:uiPriority w:val="99"/>
    <w:locked/>
    <w:rsid w:val="00CA239A"/>
    <w:rPr>
      <w:rFonts w:ascii="宋体" w:eastAsia="宋体"/>
      <w:sz w:val="24"/>
    </w:rPr>
  </w:style>
  <w:style w:type="character" w:customStyle="1" w:styleId="Char15">
    <w:name w:val="文档结构图 Char1"/>
    <w:uiPriority w:val="99"/>
    <w:rsid w:val="00CA239A"/>
    <w:rPr>
      <w:rFonts w:ascii="宋体"/>
      <w:kern w:val="2"/>
      <w:sz w:val="18"/>
    </w:rPr>
  </w:style>
  <w:style w:type="character" w:customStyle="1" w:styleId="2Char12">
    <w:name w:val="样式 首行缩进:  2 字符 Char1"/>
    <w:link w:val="23"/>
    <w:uiPriority w:val="99"/>
    <w:locked/>
    <w:rsid w:val="00CA239A"/>
    <w:rPr>
      <w:kern w:val="2"/>
      <w:sz w:val="24"/>
    </w:rPr>
  </w:style>
  <w:style w:type="paragraph" w:customStyle="1" w:styleId="23">
    <w:name w:val="样式 首行缩进:  2 字符"/>
    <w:basedOn w:val="a"/>
    <w:link w:val="2Char12"/>
    <w:uiPriority w:val="99"/>
    <w:rsid w:val="00CA239A"/>
    <w:pPr>
      <w:spacing w:line="480" w:lineRule="exact"/>
      <w:ind w:firstLineChars="200" w:firstLine="480"/>
    </w:pPr>
    <w:rPr>
      <w:sz w:val="24"/>
      <w:szCs w:val="20"/>
    </w:rPr>
  </w:style>
  <w:style w:type="character" w:customStyle="1" w:styleId="Char16">
    <w:name w:val="批注文字 Char1"/>
    <w:uiPriority w:val="99"/>
    <w:rsid w:val="00CA239A"/>
    <w:rPr>
      <w:kern w:val="2"/>
      <w:sz w:val="24"/>
    </w:rPr>
  </w:style>
  <w:style w:type="character" w:customStyle="1" w:styleId="Char17">
    <w:name w:val="日期 Char1"/>
    <w:uiPriority w:val="99"/>
    <w:rsid w:val="00CA239A"/>
    <w:rPr>
      <w:kern w:val="2"/>
      <w:sz w:val="24"/>
    </w:rPr>
  </w:style>
  <w:style w:type="character" w:customStyle="1" w:styleId="selected">
    <w:name w:val="selected"/>
    <w:uiPriority w:val="99"/>
    <w:rsid w:val="00CA239A"/>
    <w:rPr>
      <w:shd w:val="clear" w:color="auto" w:fill="B00006"/>
    </w:rPr>
  </w:style>
  <w:style w:type="character" w:customStyle="1" w:styleId="Char18">
    <w:name w:val="副标题 Char1"/>
    <w:uiPriority w:val="99"/>
    <w:rsid w:val="00CA239A"/>
    <w:rPr>
      <w:rFonts w:ascii="Cambria" w:hAnsi="Cambria"/>
      <w:b/>
      <w:kern w:val="28"/>
      <w:sz w:val="32"/>
    </w:rPr>
  </w:style>
  <w:style w:type="character" w:customStyle="1" w:styleId="CharChar13">
    <w:name w:val="Char Char13"/>
    <w:uiPriority w:val="99"/>
    <w:rsid w:val="00CA239A"/>
    <w:rPr>
      <w:rFonts w:eastAsia="宋体"/>
      <w:kern w:val="2"/>
      <w:sz w:val="21"/>
      <w:lang w:val="en-US" w:eastAsia="zh-CN"/>
    </w:rPr>
  </w:style>
  <w:style w:type="character" w:customStyle="1" w:styleId="CharChar6">
    <w:name w:val="Char Char6"/>
    <w:uiPriority w:val="99"/>
    <w:rsid w:val="00CA239A"/>
    <w:rPr>
      <w:rFonts w:eastAsia="宋体"/>
      <w:kern w:val="2"/>
      <w:sz w:val="21"/>
      <w:lang w:val="en-US" w:eastAsia="zh-CN"/>
    </w:rPr>
  </w:style>
  <w:style w:type="character" w:customStyle="1" w:styleId="2headlineChar3">
    <w:name w:val="2 headline Char3"/>
    <w:uiPriority w:val="99"/>
    <w:rsid w:val="00CA239A"/>
    <w:rPr>
      <w:rFonts w:ascii="Cambria" w:eastAsia="宋体" w:hAnsi="Cambria"/>
      <w:b/>
      <w:kern w:val="2"/>
      <w:sz w:val="32"/>
    </w:rPr>
  </w:style>
  <w:style w:type="paragraph" w:customStyle="1" w:styleId="scroll-1">
    <w:name w:val="scroll-1"/>
    <w:basedOn w:val="a"/>
    <w:uiPriority w:val="99"/>
    <w:rsid w:val="00CA239A"/>
    <w:pPr>
      <w:widowControl/>
      <w:spacing w:before="100" w:beforeAutospacing="1" w:after="100" w:afterAutospacing="1" w:line="312" w:lineRule="auto"/>
      <w:jc w:val="left"/>
    </w:pPr>
    <w:rPr>
      <w:rFonts w:ascii="宋体" w:hAnsi="宋体" w:cs="宋体"/>
      <w:color w:val="FF3333"/>
      <w:kern w:val="0"/>
      <w:sz w:val="18"/>
      <w:szCs w:val="18"/>
    </w:rPr>
  </w:style>
  <w:style w:type="paragraph" w:customStyle="1" w:styleId="button">
    <w:name w:val="button"/>
    <w:basedOn w:val="a"/>
    <w:uiPriority w:val="99"/>
    <w:rsid w:val="00CA239A"/>
    <w:pPr>
      <w:widowControl/>
      <w:pBdr>
        <w:top w:val="single" w:sz="36" w:space="0" w:color="FFFFFF"/>
        <w:left w:val="single" w:sz="2" w:space="0" w:color="FFFFFF"/>
        <w:bottom w:val="single" w:sz="36" w:space="0" w:color="FFFFFF"/>
        <w:right w:val="single" w:sz="48" w:space="0" w:color="FFFFFF"/>
      </w:pBdr>
      <w:shd w:val="clear" w:color="auto" w:fill="3269C4"/>
      <w:spacing w:before="90" w:after="90"/>
      <w:ind w:left="90" w:right="90"/>
      <w:jc w:val="left"/>
    </w:pPr>
    <w:rPr>
      <w:rFonts w:ascii="宋体" w:hAnsi="宋体" w:cs="宋体"/>
      <w:color w:val="FFFFFF"/>
      <w:kern w:val="0"/>
      <w:sz w:val="18"/>
      <w:szCs w:val="18"/>
    </w:rPr>
  </w:style>
  <w:style w:type="paragraph" w:customStyle="1" w:styleId="Default">
    <w:name w:val="Default"/>
    <w:uiPriority w:val="99"/>
    <w:rsid w:val="00CA239A"/>
    <w:pPr>
      <w:widowControl w:val="0"/>
      <w:autoSpaceDE w:val="0"/>
      <w:autoSpaceDN w:val="0"/>
      <w:adjustRightInd w:val="0"/>
    </w:pPr>
    <w:rPr>
      <w:rFonts w:ascii="Cambria" w:hAnsi="Cambria" w:cs="Cambria"/>
      <w:color w:val="000000"/>
      <w:sz w:val="24"/>
      <w:szCs w:val="24"/>
    </w:rPr>
  </w:style>
  <w:style w:type="paragraph" w:customStyle="1" w:styleId="title-1">
    <w:name w:val="title-1"/>
    <w:basedOn w:val="a"/>
    <w:uiPriority w:val="99"/>
    <w:rsid w:val="00CA239A"/>
    <w:pPr>
      <w:widowControl/>
      <w:spacing w:before="100" w:beforeAutospacing="1" w:after="100" w:afterAutospacing="1"/>
      <w:jc w:val="left"/>
    </w:pPr>
    <w:rPr>
      <w:rFonts w:ascii="宋体" w:hAnsi="宋体" w:cs="宋体"/>
      <w:b/>
      <w:bCs/>
      <w:color w:val="0A3886"/>
      <w:kern w:val="0"/>
      <w:sz w:val="18"/>
      <w:szCs w:val="18"/>
    </w:rPr>
  </w:style>
  <w:style w:type="paragraph" w:customStyle="1" w:styleId="wwz">
    <w:name w:val="wwz"/>
    <w:basedOn w:val="a"/>
    <w:uiPriority w:val="99"/>
    <w:rsid w:val="00CA239A"/>
    <w:pPr>
      <w:widowControl/>
      <w:spacing w:before="100" w:beforeAutospacing="1" w:after="100" w:afterAutospacing="1"/>
      <w:jc w:val="left"/>
    </w:pPr>
    <w:rPr>
      <w:rFonts w:ascii="宋体" w:hAnsi="宋体" w:cs="宋体"/>
      <w:b/>
      <w:bCs/>
      <w:color w:val="FFFFFF"/>
      <w:kern w:val="0"/>
      <w:szCs w:val="21"/>
    </w:rPr>
  </w:style>
  <w:style w:type="paragraph" w:customStyle="1" w:styleId="af9">
    <w:name w:val="一般文字"/>
    <w:basedOn w:val="a"/>
    <w:uiPriority w:val="99"/>
    <w:rsid w:val="00CA239A"/>
    <w:pPr>
      <w:tabs>
        <w:tab w:val="left" w:pos="463"/>
      </w:tabs>
    </w:pPr>
    <w:rPr>
      <w:rFonts w:ascii="FangSong_GB2312" w:eastAsia="Times New Roman" w:hAnsi="Plotter" w:cs="Plotter"/>
      <w:bCs/>
      <w:sz w:val="24"/>
    </w:rPr>
  </w:style>
  <w:style w:type="paragraph" w:customStyle="1" w:styleId="10">
    <w:name w:val="1"/>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afa">
    <w:name w:val="文档正文"/>
    <w:basedOn w:val="a"/>
    <w:uiPriority w:val="99"/>
    <w:rsid w:val="00CA239A"/>
    <w:pPr>
      <w:adjustRightInd w:val="0"/>
      <w:spacing w:line="480" w:lineRule="atLeast"/>
      <w:ind w:firstLine="567"/>
      <w:textAlignment w:val="baseline"/>
    </w:pPr>
    <w:rPr>
      <w:rFonts w:ascii="FangSong_GB2312" w:eastAsia="Times New Roman"/>
      <w:kern w:val="0"/>
      <w:sz w:val="28"/>
      <w:szCs w:val="20"/>
    </w:rPr>
  </w:style>
  <w:style w:type="paragraph" w:customStyle="1" w:styleId="text1">
    <w:name w:val="text1"/>
    <w:basedOn w:val="a"/>
    <w:uiPriority w:val="99"/>
    <w:rsid w:val="00CA239A"/>
    <w:pPr>
      <w:widowControl/>
      <w:spacing w:before="100" w:beforeAutospacing="1" w:after="100" w:afterAutospacing="1"/>
      <w:jc w:val="left"/>
    </w:pPr>
    <w:rPr>
      <w:rFonts w:ascii="宋体" w:hAnsi="宋体" w:cs="宋体"/>
      <w:color w:val="000000"/>
      <w:kern w:val="0"/>
      <w:sz w:val="18"/>
      <w:szCs w:val="18"/>
    </w:rPr>
  </w:style>
  <w:style w:type="paragraph" w:customStyle="1" w:styleId="tableborer">
    <w:name w:val="tableborer"/>
    <w:basedOn w:val="a"/>
    <w:uiPriority w:val="99"/>
    <w:rsid w:val="00CA239A"/>
    <w:pPr>
      <w:widowControl/>
      <w:pBdr>
        <w:top w:val="dotted" w:sz="6" w:space="0" w:color="EEEEEE"/>
        <w:left w:val="dotted" w:sz="6" w:space="0" w:color="EEEEEE"/>
        <w:bottom w:val="dotted" w:sz="6" w:space="0" w:color="EEEEEE"/>
        <w:right w:val="dotted" w:sz="6" w:space="0" w:color="EEEEEE"/>
      </w:pBdr>
      <w:spacing w:before="100" w:beforeAutospacing="1" w:after="100" w:afterAutospacing="1"/>
      <w:jc w:val="left"/>
    </w:pPr>
    <w:rPr>
      <w:rFonts w:ascii="宋体" w:hAnsi="宋体" w:cs="宋体"/>
      <w:kern w:val="0"/>
      <w:sz w:val="24"/>
    </w:rPr>
  </w:style>
  <w:style w:type="paragraph" w:customStyle="1" w:styleId="sec2">
    <w:name w:val="sec2"/>
    <w:basedOn w:val="a"/>
    <w:uiPriority w:val="99"/>
    <w:rsid w:val="00CA239A"/>
    <w:pPr>
      <w:widowControl/>
      <w:pBdr>
        <w:top w:val="single" w:sz="6" w:space="0" w:color="C5E1FE"/>
        <w:left w:val="single" w:sz="6" w:space="0" w:color="C5E1FE"/>
        <w:right w:val="single" w:sz="6" w:space="0" w:color="C5E1FE"/>
      </w:pBdr>
      <w:spacing w:before="100" w:beforeAutospacing="1" w:after="100" w:afterAutospacing="1"/>
      <w:jc w:val="left"/>
    </w:pPr>
    <w:rPr>
      <w:rFonts w:ascii="宋体" w:hAnsi="宋体" w:cs="宋体"/>
      <w:b/>
      <w:bCs/>
      <w:color w:val="247ED1"/>
      <w:kern w:val="0"/>
      <w:szCs w:val="21"/>
    </w:rPr>
  </w:style>
  <w:style w:type="paragraph" w:customStyle="1" w:styleId="ReportText">
    <w:name w:val="Report Text"/>
    <w:basedOn w:val="a"/>
    <w:uiPriority w:val="99"/>
    <w:rsid w:val="00CA239A"/>
    <w:pPr>
      <w:widowControl/>
      <w:tabs>
        <w:tab w:val="left" w:pos="360"/>
      </w:tabs>
      <w:spacing w:after="138"/>
      <w:ind w:left="1080" w:hanging="360"/>
      <w:jc w:val="left"/>
    </w:pPr>
    <w:rPr>
      <w:kern w:val="0"/>
      <w:sz w:val="22"/>
      <w:szCs w:val="20"/>
      <w:lang w:val="en-GB" w:eastAsia="en-US"/>
    </w:rPr>
  </w:style>
  <w:style w:type="paragraph" w:customStyle="1" w:styleId="32">
    <w:name w:val="3"/>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PlainText1">
    <w:name w:val="Plain Text1"/>
    <w:basedOn w:val="a"/>
    <w:uiPriority w:val="99"/>
    <w:rsid w:val="00CA239A"/>
    <w:pPr>
      <w:spacing w:beforeLines="50" w:afterLines="50" w:line="400" w:lineRule="atLeast"/>
    </w:pPr>
    <w:rPr>
      <w:rFonts w:ascii="宋体" w:hAnsi="Courier New"/>
      <w:sz w:val="24"/>
      <w:szCs w:val="20"/>
    </w:rPr>
  </w:style>
  <w:style w:type="paragraph" w:customStyle="1" w:styleId="Style4">
    <w:name w:val="_Style 4"/>
    <w:uiPriority w:val="99"/>
    <w:rsid w:val="00CA239A"/>
    <w:rPr>
      <w:rFonts w:ascii="Calibri" w:hAnsi="Calibri"/>
      <w:sz w:val="22"/>
      <w:szCs w:val="22"/>
    </w:rPr>
  </w:style>
  <w:style w:type="paragraph" w:customStyle="1" w:styleId="td-botton">
    <w:name w:val="td-botton"/>
    <w:basedOn w:val="a"/>
    <w:uiPriority w:val="99"/>
    <w:rsid w:val="00CA239A"/>
    <w:pPr>
      <w:widowControl/>
      <w:pBdr>
        <w:bottom w:val="dotted" w:sz="6" w:space="0" w:color="999999"/>
      </w:pBdr>
      <w:spacing w:before="100" w:beforeAutospacing="1" w:after="100" w:afterAutospacing="1"/>
      <w:jc w:val="left"/>
    </w:pPr>
    <w:rPr>
      <w:rFonts w:ascii="宋体" w:hAnsi="宋体" w:cs="宋体"/>
      <w:kern w:val="0"/>
      <w:sz w:val="24"/>
    </w:rPr>
  </w:style>
  <w:style w:type="paragraph" w:customStyle="1" w:styleId="td4">
    <w:name w:val="td4"/>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title-3">
    <w:name w:val="title-3"/>
    <w:basedOn w:val="a"/>
    <w:uiPriority w:val="99"/>
    <w:rsid w:val="00CA239A"/>
    <w:pPr>
      <w:widowControl/>
      <w:spacing w:before="100" w:beforeAutospacing="1" w:after="100" w:afterAutospacing="1"/>
      <w:jc w:val="left"/>
    </w:pPr>
    <w:rPr>
      <w:rFonts w:ascii="宋体" w:hAnsi="宋体" w:cs="宋体"/>
      <w:b/>
      <w:bCs/>
      <w:color w:val="474747"/>
      <w:kern w:val="0"/>
      <w:sz w:val="18"/>
      <w:szCs w:val="18"/>
    </w:rPr>
  </w:style>
  <w:style w:type="paragraph" w:customStyle="1" w:styleId="td-botton-2">
    <w:name w:val="td-botton-2"/>
    <w:basedOn w:val="a"/>
    <w:uiPriority w:val="99"/>
    <w:rsid w:val="00CA239A"/>
    <w:pPr>
      <w:widowControl/>
      <w:pBdr>
        <w:bottom w:val="dotted" w:sz="6" w:space="0" w:color="FF0000"/>
      </w:pBdr>
      <w:spacing w:before="100" w:beforeAutospacing="1" w:after="100" w:afterAutospacing="1"/>
      <w:jc w:val="left"/>
    </w:pPr>
    <w:rPr>
      <w:rFonts w:ascii="宋体" w:hAnsi="宋体" w:cs="宋体"/>
      <w:kern w:val="0"/>
      <w:sz w:val="24"/>
    </w:rPr>
  </w:style>
  <w:style w:type="paragraph" w:customStyle="1" w:styleId="24">
    <w:name w:val="样式2"/>
    <w:basedOn w:val="a"/>
    <w:uiPriority w:val="99"/>
    <w:rsid w:val="00CA239A"/>
    <w:pPr>
      <w:spacing w:line="500" w:lineRule="exact"/>
    </w:pPr>
  </w:style>
  <w:style w:type="paragraph" w:customStyle="1" w:styleId="style1">
    <w:name w:val="style1"/>
    <w:basedOn w:val="a"/>
    <w:uiPriority w:val="99"/>
    <w:rsid w:val="00CA239A"/>
    <w:pPr>
      <w:widowControl/>
      <w:spacing w:before="100" w:beforeAutospacing="1" w:after="100" w:afterAutospacing="1"/>
      <w:jc w:val="left"/>
    </w:pPr>
    <w:rPr>
      <w:rFonts w:ascii="宋体" w:hAnsi="宋体" w:cs="宋体"/>
      <w:b/>
      <w:bCs/>
      <w:color w:val="FF3300"/>
      <w:kern w:val="0"/>
      <w:szCs w:val="21"/>
    </w:rPr>
  </w:style>
  <w:style w:type="paragraph" w:customStyle="1" w:styleId="plaintext">
    <w:name w:val="plaintext"/>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text2">
    <w:name w:val="text2"/>
    <w:basedOn w:val="a"/>
    <w:uiPriority w:val="99"/>
    <w:rsid w:val="00CA239A"/>
    <w:pPr>
      <w:widowControl/>
      <w:spacing w:before="100" w:beforeAutospacing="1" w:after="100" w:afterAutospacing="1"/>
      <w:jc w:val="left"/>
    </w:pPr>
    <w:rPr>
      <w:rFonts w:ascii="宋体" w:hAnsi="宋体" w:cs="宋体"/>
      <w:color w:val="FFFFFF"/>
      <w:kern w:val="0"/>
      <w:sz w:val="18"/>
      <w:szCs w:val="18"/>
    </w:rPr>
  </w:style>
  <w:style w:type="paragraph" w:customStyle="1" w:styleId="ListParagraph1">
    <w:name w:val="List Paragraph1"/>
    <w:basedOn w:val="a"/>
    <w:uiPriority w:val="99"/>
    <w:rsid w:val="00CA239A"/>
    <w:pPr>
      <w:ind w:firstLineChars="200" w:firstLine="420"/>
    </w:pPr>
  </w:style>
  <w:style w:type="paragraph" w:customStyle="1" w:styleId="td1">
    <w:name w:val="td1"/>
    <w:basedOn w:val="a"/>
    <w:uiPriority w:val="99"/>
    <w:rsid w:val="00CA239A"/>
    <w:pPr>
      <w:widowControl/>
      <w:pBdr>
        <w:top w:val="single" w:sz="6" w:space="0" w:color="003399"/>
        <w:left w:val="single" w:sz="6" w:space="0" w:color="003399"/>
        <w:bottom w:val="single" w:sz="6" w:space="0" w:color="003399"/>
        <w:right w:val="single" w:sz="6" w:space="0" w:color="003399"/>
      </w:pBdr>
      <w:spacing w:before="100" w:beforeAutospacing="1" w:after="100" w:afterAutospacing="1"/>
      <w:jc w:val="left"/>
    </w:pPr>
    <w:rPr>
      <w:rFonts w:ascii="宋体" w:hAnsi="宋体" w:cs="宋体"/>
      <w:kern w:val="0"/>
      <w:sz w:val="18"/>
      <w:szCs w:val="18"/>
    </w:rPr>
  </w:style>
  <w:style w:type="paragraph" w:customStyle="1" w:styleId="input-pass">
    <w:name w:val="input-pass"/>
    <w:basedOn w:val="a"/>
    <w:uiPriority w:val="99"/>
    <w:rsid w:val="00CA239A"/>
    <w:pPr>
      <w:widowControl/>
      <w:pBdr>
        <w:top w:val="single" w:sz="6" w:space="0" w:color="auto"/>
        <w:left w:val="single" w:sz="6" w:space="0" w:color="auto"/>
        <w:bottom w:val="single" w:sz="6" w:space="0" w:color="auto"/>
        <w:right w:val="single" w:sz="6" w:space="0" w:color="auto"/>
      </w:pBdr>
      <w:spacing w:before="100" w:beforeAutospacing="1" w:after="100" w:afterAutospacing="1"/>
      <w:jc w:val="left"/>
    </w:pPr>
    <w:rPr>
      <w:rFonts w:ascii="宋体" w:hAnsi="宋体" w:cs="宋体"/>
      <w:kern w:val="0"/>
      <w:sz w:val="18"/>
      <w:szCs w:val="18"/>
    </w:rPr>
  </w:style>
  <w:style w:type="paragraph" w:customStyle="1" w:styleId="menu2">
    <w:name w:val="menu2"/>
    <w:basedOn w:val="a"/>
    <w:uiPriority w:val="99"/>
    <w:rsid w:val="00CA239A"/>
    <w:pPr>
      <w:widowControl/>
      <w:spacing w:before="100" w:beforeAutospacing="1" w:after="100" w:afterAutospacing="1"/>
      <w:jc w:val="left"/>
    </w:pPr>
    <w:rPr>
      <w:rFonts w:ascii="宋体" w:hAnsi="宋体" w:cs="宋体"/>
      <w:b/>
      <w:bCs/>
      <w:color w:val="247ED1"/>
      <w:kern w:val="0"/>
      <w:szCs w:val="21"/>
    </w:rPr>
  </w:style>
  <w:style w:type="paragraph" w:customStyle="1" w:styleId="11">
    <w:name w:val="样式1"/>
    <w:basedOn w:val="a"/>
    <w:uiPriority w:val="99"/>
    <w:rsid w:val="00CA239A"/>
    <w:pPr>
      <w:spacing w:line="500" w:lineRule="exact"/>
    </w:pPr>
  </w:style>
  <w:style w:type="paragraph" w:customStyle="1" w:styleId="sec1">
    <w:name w:val="sec1"/>
    <w:basedOn w:val="a"/>
    <w:uiPriority w:val="99"/>
    <w:rsid w:val="00CA239A"/>
    <w:pPr>
      <w:widowControl/>
      <w:spacing w:before="100" w:beforeAutospacing="1" w:after="100" w:afterAutospacing="1"/>
      <w:jc w:val="left"/>
    </w:pPr>
    <w:rPr>
      <w:rFonts w:ascii="宋体" w:hAnsi="宋体" w:cs="宋体"/>
      <w:b/>
      <w:bCs/>
      <w:color w:val="247ED1"/>
      <w:kern w:val="0"/>
      <w:szCs w:val="21"/>
    </w:rPr>
  </w:style>
  <w:style w:type="paragraph" w:customStyle="1" w:styleId="td-left-2">
    <w:name w:val="td-left-2"/>
    <w:basedOn w:val="a"/>
    <w:uiPriority w:val="99"/>
    <w:rsid w:val="00CA239A"/>
    <w:pPr>
      <w:widowControl/>
      <w:pBdr>
        <w:left w:val="dotted" w:sz="6" w:space="0" w:color="FF0000"/>
      </w:pBdr>
      <w:spacing w:before="100" w:beforeAutospacing="1" w:after="100" w:afterAutospacing="1"/>
      <w:jc w:val="left"/>
    </w:pPr>
    <w:rPr>
      <w:rFonts w:ascii="宋体" w:hAnsi="宋体" w:cs="宋体"/>
      <w:kern w:val="0"/>
      <w:sz w:val="24"/>
    </w:rPr>
  </w:style>
  <w:style w:type="paragraph" w:customStyle="1" w:styleId="stftcss">
    <w:name w:val="st_ftcss"/>
    <w:basedOn w:val="a"/>
    <w:uiPriority w:val="99"/>
    <w:rsid w:val="00CA239A"/>
    <w:pPr>
      <w:widowControl/>
      <w:jc w:val="left"/>
    </w:pPr>
    <w:rPr>
      <w:rFonts w:ascii="宋体" w:hAnsi="宋体" w:cs="宋体"/>
      <w:kern w:val="0"/>
      <w:sz w:val="24"/>
    </w:rPr>
  </w:style>
  <w:style w:type="paragraph" w:customStyle="1" w:styleId="378020">
    <w:name w:val="样式 标题 3 + (中文) 黑体 小四 非加粗 段前: 7.8 磅 段后: 0 磅 行距: 固定值 20 磅"/>
    <w:basedOn w:val="3"/>
    <w:uiPriority w:val="99"/>
    <w:rsid w:val="00CA239A"/>
    <w:pPr>
      <w:spacing w:before="0" w:after="0" w:line="400" w:lineRule="exact"/>
    </w:pPr>
    <w:rPr>
      <w:rFonts w:eastAsia="黑体" w:cs="宋体"/>
      <w:b w:val="0"/>
      <w:bCs w:val="0"/>
      <w:sz w:val="24"/>
      <w:szCs w:val="20"/>
    </w:rPr>
  </w:style>
  <w:style w:type="paragraph" w:customStyle="1" w:styleId="a00">
    <w:name w:val="a0"/>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shadow1">
    <w:name w:val="shadow1"/>
    <w:basedOn w:val="a"/>
    <w:uiPriority w:val="99"/>
    <w:rsid w:val="00CA239A"/>
    <w:pPr>
      <w:widowControl/>
      <w:jc w:val="left"/>
    </w:pPr>
    <w:rPr>
      <w:rFonts w:ascii="宋体" w:hAnsi="宋体" w:cs="宋体"/>
      <w:b/>
      <w:bCs/>
      <w:color w:val="0048AA"/>
      <w:kern w:val="0"/>
      <w:sz w:val="24"/>
    </w:rPr>
  </w:style>
  <w:style w:type="paragraph" w:customStyle="1" w:styleId="12">
    <w:name w:val="无间隔1"/>
    <w:uiPriority w:val="99"/>
    <w:rsid w:val="00CA239A"/>
    <w:pPr>
      <w:widowControl w:val="0"/>
      <w:jc w:val="both"/>
    </w:pPr>
    <w:rPr>
      <w:rFonts w:ascii="Calibri" w:hAnsi="Calibri"/>
      <w:kern w:val="2"/>
      <w:sz w:val="21"/>
      <w:szCs w:val="22"/>
    </w:rPr>
  </w:style>
  <w:style w:type="paragraph" w:customStyle="1" w:styleId="13">
    <w:name w:val="列出段落1"/>
    <w:basedOn w:val="a"/>
    <w:uiPriority w:val="99"/>
    <w:rsid w:val="00CA239A"/>
    <w:pPr>
      <w:ind w:firstLineChars="200" w:firstLine="420"/>
    </w:pPr>
    <w:rPr>
      <w:rFonts w:ascii="Calibri" w:hAnsi="Calibri"/>
      <w:szCs w:val="22"/>
    </w:rPr>
  </w:style>
  <w:style w:type="paragraph" w:customStyle="1" w:styleId="title-2">
    <w:name w:val="title-2"/>
    <w:basedOn w:val="a"/>
    <w:uiPriority w:val="99"/>
    <w:rsid w:val="00CA239A"/>
    <w:pPr>
      <w:widowControl/>
      <w:spacing w:before="100" w:beforeAutospacing="1" w:after="100" w:afterAutospacing="1" w:line="288" w:lineRule="auto"/>
      <w:jc w:val="left"/>
    </w:pPr>
    <w:rPr>
      <w:rFonts w:ascii="宋体" w:hAnsi="宋体" w:cs="宋体"/>
      <w:b/>
      <w:bCs/>
      <w:color w:val="FFFFFF"/>
      <w:kern w:val="0"/>
      <w:sz w:val="18"/>
      <w:szCs w:val="18"/>
    </w:rPr>
  </w:style>
  <w:style w:type="paragraph" w:customStyle="1" w:styleId="text4">
    <w:name w:val="text4"/>
    <w:basedOn w:val="a"/>
    <w:uiPriority w:val="99"/>
    <w:rsid w:val="00CA239A"/>
    <w:pPr>
      <w:widowControl/>
      <w:spacing w:before="100" w:beforeAutospacing="1" w:after="100" w:afterAutospacing="1"/>
      <w:jc w:val="left"/>
    </w:pPr>
    <w:rPr>
      <w:rFonts w:ascii="宋体" w:hAnsi="宋体" w:cs="宋体"/>
      <w:color w:val="FF0000"/>
      <w:kern w:val="0"/>
      <w:sz w:val="18"/>
      <w:szCs w:val="18"/>
    </w:rPr>
  </w:style>
  <w:style w:type="paragraph" w:customStyle="1" w:styleId="td-right">
    <w:name w:val="td-right"/>
    <w:basedOn w:val="a"/>
    <w:uiPriority w:val="99"/>
    <w:rsid w:val="00CA239A"/>
    <w:pPr>
      <w:widowControl/>
      <w:pBdr>
        <w:right w:val="dotted" w:sz="6" w:space="0" w:color="999999"/>
      </w:pBdr>
      <w:spacing w:before="100" w:beforeAutospacing="1" w:after="100" w:afterAutospacing="1"/>
      <w:jc w:val="left"/>
    </w:pPr>
    <w:rPr>
      <w:rFonts w:ascii="宋体" w:hAnsi="宋体" w:cs="宋体"/>
      <w:kern w:val="0"/>
      <w:sz w:val="24"/>
    </w:rPr>
  </w:style>
  <w:style w:type="paragraph" w:customStyle="1" w:styleId="33">
    <w:name w:val="样式3"/>
    <w:basedOn w:val="aa"/>
    <w:uiPriority w:val="99"/>
    <w:rsid w:val="00CA239A"/>
    <w:pPr>
      <w:spacing w:line="600" w:lineRule="exact"/>
    </w:pPr>
  </w:style>
  <w:style w:type="paragraph" w:customStyle="1" w:styleId="td-left">
    <w:name w:val="td-left"/>
    <w:basedOn w:val="a"/>
    <w:uiPriority w:val="99"/>
    <w:rsid w:val="00CA239A"/>
    <w:pPr>
      <w:widowControl/>
      <w:pBdr>
        <w:left w:val="dotted" w:sz="6" w:space="0" w:color="CCCCCC"/>
        <w:right w:val="dotted" w:sz="6" w:space="0" w:color="CCCCCC"/>
      </w:pBdr>
      <w:spacing w:before="100" w:beforeAutospacing="1" w:after="100" w:afterAutospacing="1"/>
      <w:jc w:val="left"/>
    </w:pPr>
    <w:rPr>
      <w:rFonts w:ascii="宋体" w:hAnsi="宋体" w:cs="宋体"/>
      <w:kern w:val="0"/>
      <w:sz w:val="24"/>
    </w:rPr>
  </w:style>
  <w:style w:type="paragraph" w:customStyle="1" w:styleId="menu">
    <w:name w:val="menu"/>
    <w:basedOn w:val="a"/>
    <w:uiPriority w:val="99"/>
    <w:rsid w:val="00CA239A"/>
    <w:pPr>
      <w:widowControl/>
      <w:spacing w:before="100" w:beforeAutospacing="1" w:after="100" w:afterAutospacing="1"/>
      <w:jc w:val="left"/>
    </w:pPr>
    <w:rPr>
      <w:rFonts w:ascii="宋体" w:hAnsi="宋体" w:cs="宋体"/>
      <w:b/>
      <w:bCs/>
      <w:color w:val="FFFFFF"/>
      <w:kern w:val="0"/>
      <w:szCs w:val="21"/>
    </w:rPr>
  </w:style>
  <w:style w:type="paragraph" w:customStyle="1" w:styleId="title-4">
    <w:name w:val="title-4"/>
    <w:basedOn w:val="a"/>
    <w:uiPriority w:val="99"/>
    <w:rsid w:val="00CA239A"/>
    <w:pPr>
      <w:widowControl/>
      <w:spacing w:before="100" w:beforeAutospacing="1" w:after="100" w:afterAutospacing="1"/>
      <w:jc w:val="left"/>
    </w:pPr>
    <w:rPr>
      <w:rFonts w:ascii="宋体" w:hAnsi="宋体" w:cs="宋体"/>
      <w:color w:val="095498"/>
      <w:kern w:val="0"/>
      <w:sz w:val="18"/>
      <w:szCs w:val="18"/>
    </w:rPr>
  </w:style>
  <w:style w:type="paragraph" w:customStyle="1" w:styleId="14">
    <w:name w:val="纯文本1"/>
    <w:basedOn w:val="a"/>
    <w:uiPriority w:val="99"/>
    <w:rsid w:val="00CA239A"/>
    <w:pPr>
      <w:spacing w:beforeLines="50" w:afterLines="50" w:line="400" w:lineRule="atLeast"/>
    </w:pPr>
    <w:rPr>
      <w:rFonts w:ascii="宋体" w:hAnsi="Courier New" w:cs="宋体"/>
      <w:sz w:val="24"/>
    </w:rPr>
  </w:style>
  <w:style w:type="paragraph" w:customStyle="1" w:styleId="ki">
    <w:name w:val="ki"/>
    <w:basedOn w:val="a"/>
    <w:uiPriority w:val="99"/>
    <w:rsid w:val="00CA239A"/>
    <w:pPr>
      <w:widowControl/>
      <w:spacing w:before="100" w:beforeAutospacing="1" w:after="100" w:afterAutospacing="1"/>
      <w:jc w:val="left"/>
    </w:pPr>
    <w:rPr>
      <w:rFonts w:ascii="宋体" w:hAnsi="宋体" w:cs="宋体"/>
      <w:b/>
      <w:bCs/>
      <w:color w:val="FF6600"/>
      <w:kern w:val="0"/>
      <w:sz w:val="24"/>
    </w:rPr>
  </w:style>
  <w:style w:type="paragraph" w:customStyle="1" w:styleId="td2">
    <w:name w:val="td2"/>
    <w:basedOn w:val="a"/>
    <w:uiPriority w:val="99"/>
    <w:rsid w:val="00CA239A"/>
    <w:pPr>
      <w:widowControl/>
      <w:pBdr>
        <w:top w:val="single" w:sz="6" w:space="0" w:color="FF9900"/>
      </w:pBdr>
      <w:spacing w:before="100" w:beforeAutospacing="1" w:after="100" w:afterAutospacing="1"/>
      <w:jc w:val="left"/>
    </w:pPr>
    <w:rPr>
      <w:rFonts w:ascii="宋体" w:hAnsi="宋体" w:cs="宋体"/>
      <w:kern w:val="0"/>
      <w:sz w:val="24"/>
    </w:rPr>
  </w:style>
  <w:style w:type="paragraph" w:customStyle="1" w:styleId="NoSpacing1">
    <w:name w:val="No Spacing1"/>
    <w:uiPriority w:val="99"/>
    <w:rsid w:val="00CA239A"/>
    <w:pPr>
      <w:widowControl w:val="0"/>
      <w:jc w:val="both"/>
    </w:pPr>
    <w:rPr>
      <w:rFonts w:ascii="Calibri" w:hAnsi="Calibri" w:cs="Calibri"/>
      <w:kern w:val="2"/>
      <w:sz w:val="21"/>
      <w:szCs w:val="21"/>
    </w:rPr>
  </w:style>
  <w:style w:type="paragraph" w:customStyle="1" w:styleId="stdivcss">
    <w:name w:val="st_divcss"/>
    <w:basedOn w:val="a"/>
    <w:uiPriority w:val="99"/>
    <w:rsid w:val="00CA239A"/>
    <w:pPr>
      <w:widowControl/>
      <w:jc w:val="left"/>
    </w:pPr>
    <w:rPr>
      <w:rFonts w:ascii="宋体" w:hAnsi="宋体" w:cs="宋体"/>
      <w:kern w:val="0"/>
      <w:sz w:val="24"/>
    </w:rPr>
  </w:style>
  <w:style w:type="paragraph" w:customStyle="1" w:styleId="shadow">
    <w:name w:val="shadow"/>
    <w:basedOn w:val="a"/>
    <w:uiPriority w:val="99"/>
    <w:rsid w:val="00CA239A"/>
    <w:pPr>
      <w:widowControl/>
      <w:jc w:val="left"/>
    </w:pPr>
    <w:rPr>
      <w:rFonts w:ascii="宋体" w:hAnsi="宋体" w:cs="宋体"/>
      <w:color w:val="FFFFFF"/>
      <w:kern w:val="0"/>
      <w:sz w:val="24"/>
    </w:rPr>
  </w:style>
  <w:style w:type="paragraph" w:customStyle="1" w:styleId="td-top">
    <w:name w:val="td-top"/>
    <w:basedOn w:val="a"/>
    <w:uiPriority w:val="99"/>
    <w:rsid w:val="00CA239A"/>
    <w:pPr>
      <w:widowControl/>
      <w:pBdr>
        <w:top w:val="dotted" w:sz="6" w:space="0" w:color="0000FF"/>
      </w:pBdr>
      <w:spacing w:before="100" w:beforeAutospacing="1" w:after="100" w:afterAutospacing="1"/>
      <w:jc w:val="left"/>
    </w:pPr>
    <w:rPr>
      <w:rFonts w:ascii="宋体" w:hAnsi="宋体" w:cs="宋体"/>
      <w:kern w:val="0"/>
      <w:sz w:val="18"/>
      <w:szCs w:val="18"/>
    </w:rPr>
  </w:style>
  <w:style w:type="paragraph" w:customStyle="1" w:styleId="td-top-2">
    <w:name w:val="td-top-2"/>
    <w:basedOn w:val="a"/>
    <w:uiPriority w:val="99"/>
    <w:rsid w:val="00CA239A"/>
    <w:pPr>
      <w:widowControl/>
      <w:pBdr>
        <w:top w:val="dotted" w:sz="6" w:space="0" w:color="0000FF"/>
      </w:pBdr>
      <w:spacing w:before="100" w:beforeAutospacing="1" w:after="100" w:afterAutospacing="1"/>
      <w:jc w:val="left"/>
    </w:pPr>
    <w:rPr>
      <w:rFonts w:ascii="宋体" w:hAnsi="宋体" w:cs="宋体"/>
      <w:kern w:val="0"/>
      <w:sz w:val="24"/>
    </w:rPr>
  </w:style>
  <w:style w:type="paragraph" w:customStyle="1" w:styleId="paracharcharcharcharcharcharcharcharchar1charcharcharchar">
    <w:name w:val="paracharcharcharcharcharcharcharcharchar1charcharcharchar"/>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td-right-2">
    <w:name w:val="td-right-2"/>
    <w:basedOn w:val="a"/>
    <w:uiPriority w:val="99"/>
    <w:rsid w:val="00CA239A"/>
    <w:pPr>
      <w:widowControl/>
      <w:pBdr>
        <w:right w:val="dotted" w:sz="6" w:space="0" w:color="0000FF"/>
      </w:pBdr>
      <w:spacing w:before="100" w:beforeAutospacing="1" w:after="100" w:afterAutospacing="1"/>
      <w:jc w:val="left"/>
    </w:pPr>
    <w:rPr>
      <w:rFonts w:ascii="宋体" w:hAnsi="宋体" w:cs="宋体"/>
      <w:kern w:val="0"/>
      <w:sz w:val="24"/>
    </w:rPr>
  </w:style>
  <w:style w:type="paragraph" w:customStyle="1" w:styleId="style3">
    <w:name w:val="style3"/>
    <w:basedOn w:val="a"/>
    <w:uiPriority w:val="99"/>
    <w:rsid w:val="00CA239A"/>
    <w:pPr>
      <w:widowControl/>
      <w:spacing w:before="100" w:beforeAutospacing="1" w:after="100" w:afterAutospacing="1"/>
      <w:jc w:val="left"/>
    </w:pPr>
    <w:rPr>
      <w:rFonts w:ascii="宋体" w:hAnsi="宋体" w:cs="宋体"/>
      <w:kern w:val="0"/>
      <w:szCs w:val="21"/>
    </w:rPr>
  </w:style>
  <w:style w:type="paragraph" w:customStyle="1" w:styleId="td3">
    <w:name w:val="td3"/>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sttbcss">
    <w:name w:val="st_tbcss"/>
    <w:basedOn w:val="a"/>
    <w:uiPriority w:val="99"/>
    <w:rsid w:val="00CA239A"/>
    <w:pPr>
      <w:widowControl/>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uiPriority w:val="99"/>
    <w:rsid w:val="00CA239A"/>
    <w:pPr>
      <w:spacing w:before="100" w:after="0" w:line="400" w:lineRule="exact"/>
    </w:pPr>
    <w:rPr>
      <w:rFonts w:ascii="Times New Roman" w:hAnsi="Times New Roman" w:cs="宋体"/>
      <w:b w:val="0"/>
      <w:sz w:val="28"/>
    </w:rPr>
  </w:style>
  <w:style w:type="paragraph" w:customStyle="1" w:styleId="0">
    <w:name w:val="0"/>
    <w:basedOn w:val="a"/>
    <w:uiPriority w:val="99"/>
    <w:rsid w:val="00CA239A"/>
    <w:pPr>
      <w:widowControl/>
      <w:snapToGrid w:val="0"/>
    </w:pPr>
    <w:rPr>
      <w:kern w:val="0"/>
      <w:szCs w:val="20"/>
    </w:rPr>
  </w:style>
  <w:style w:type="paragraph" w:customStyle="1" w:styleId="sttdcss">
    <w:name w:val="st_tdcss"/>
    <w:basedOn w:val="a"/>
    <w:uiPriority w:val="99"/>
    <w:rsid w:val="00CA239A"/>
    <w:pPr>
      <w:widowControl/>
      <w:jc w:val="left"/>
    </w:pPr>
    <w:rPr>
      <w:rFonts w:ascii="宋体" w:hAnsi="宋体" w:cs="宋体"/>
      <w:kern w:val="0"/>
      <w:sz w:val="24"/>
    </w:rPr>
  </w:style>
  <w:style w:type="paragraph" w:customStyle="1" w:styleId="text3">
    <w:name w:val="text3"/>
    <w:basedOn w:val="a"/>
    <w:uiPriority w:val="99"/>
    <w:rsid w:val="00CA239A"/>
    <w:pPr>
      <w:widowControl/>
      <w:spacing w:before="100" w:beforeAutospacing="1" w:after="100" w:afterAutospacing="1" w:line="408" w:lineRule="auto"/>
      <w:jc w:val="left"/>
    </w:pPr>
    <w:rPr>
      <w:rFonts w:ascii="宋体" w:hAnsi="宋体" w:cs="宋体"/>
      <w:color w:val="000000"/>
      <w:kern w:val="0"/>
      <w:sz w:val="18"/>
      <w:szCs w:val="18"/>
    </w:rPr>
  </w:style>
  <w:style w:type="paragraph" w:customStyle="1" w:styleId="td-b">
    <w:name w:val="td-b"/>
    <w:basedOn w:val="a"/>
    <w:uiPriority w:val="99"/>
    <w:rsid w:val="00CA239A"/>
    <w:pPr>
      <w:widowControl/>
      <w:pBdr>
        <w:left w:val="single" w:sz="6" w:space="0" w:color="9DC9EC"/>
        <w:bottom w:val="single" w:sz="6" w:space="0" w:color="9DC9EC"/>
        <w:right w:val="single" w:sz="6" w:space="0" w:color="9DC9EC"/>
      </w:pBdr>
      <w:spacing w:before="100" w:beforeAutospacing="1" w:after="100" w:afterAutospacing="1"/>
      <w:jc w:val="left"/>
    </w:pPr>
    <w:rPr>
      <w:rFonts w:ascii="宋体" w:hAnsi="宋体" w:cs="宋体"/>
      <w:kern w:val="0"/>
      <w:sz w:val="24"/>
    </w:rPr>
  </w:style>
  <w:style w:type="paragraph" w:customStyle="1" w:styleId="default0">
    <w:name w:val="default"/>
    <w:basedOn w:val="a"/>
    <w:uiPriority w:val="99"/>
    <w:rsid w:val="00CA239A"/>
    <w:pPr>
      <w:widowControl/>
      <w:spacing w:before="100" w:beforeAutospacing="1" w:after="100" w:afterAutospacing="1"/>
      <w:jc w:val="left"/>
    </w:pPr>
    <w:rPr>
      <w:rFonts w:ascii="宋体" w:hAnsi="宋体" w:cs="宋体"/>
      <w:kern w:val="0"/>
      <w:sz w:val="24"/>
    </w:rPr>
  </w:style>
  <w:style w:type="paragraph" w:customStyle="1" w:styleId="tableborer-2">
    <w:name w:val="tableborer-2"/>
    <w:basedOn w:val="a"/>
    <w:uiPriority w:val="99"/>
    <w:rsid w:val="00CA239A"/>
    <w:pPr>
      <w:widowControl/>
      <w:pBdr>
        <w:right w:val="single" w:sz="6" w:space="0" w:color="109BF8"/>
      </w:pBdr>
      <w:spacing w:before="100" w:beforeAutospacing="1" w:after="100" w:afterAutospacing="1"/>
      <w:jc w:val="left"/>
    </w:pPr>
    <w:rPr>
      <w:rFonts w:ascii="宋体" w:hAnsi="宋体" w:cs="宋体"/>
      <w:kern w:val="0"/>
      <w:sz w:val="24"/>
    </w:rPr>
  </w:style>
  <w:style w:type="paragraph" w:styleId="afb">
    <w:name w:val="List Paragraph"/>
    <w:basedOn w:val="a"/>
    <w:uiPriority w:val="99"/>
    <w:qFormat/>
    <w:rsid w:val="00CA239A"/>
    <w:pPr>
      <w:ind w:left="720"/>
      <w:contextualSpacing/>
    </w:pPr>
  </w:style>
  <w:style w:type="paragraph" w:customStyle="1" w:styleId="title1">
    <w:name w:val="title1"/>
    <w:basedOn w:val="a"/>
    <w:rsid w:val="00C67996"/>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5237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7A29F-BEFE-44E8-AE1B-EB2D29CC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291</Words>
  <Characters>1663</Characters>
  <Application>Microsoft Office Word</Application>
  <DocSecurity>0</DocSecurity>
  <Lines>13</Lines>
  <Paragraphs>3</Paragraphs>
  <ScaleCrop>false</ScaleCrop>
  <Company>Microsoft</Company>
  <LinksUpToDate>false</LinksUpToDate>
  <CharactersWithSpaces>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驻马店市政府采购货物项目</dc:title>
  <dc:subject/>
  <dc:creator>admin</dc:creator>
  <cp:keywords/>
  <dc:description/>
  <cp:lastModifiedBy>张六四</cp:lastModifiedBy>
  <cp:revision>3</cp:revision>
  <cp:lastPrinted>2019-09-26T08:44:00Z</cp:lastPrinted>
  <dcterms:created xsi:type="dcterms:W3CDTF">2019-09-27T01:49:00Z</dcterms:created>
  <dcterms:modified xsi:type="dcterms:W3CDTF">2019-09-27T01:51:00Z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